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815E" w14:textId="74F19540" w:rsidR="004D6D7A" w:rsidRDefault="00C464EB" w:rsidP="005D5ADE">
      <w:pPr>
        <w:spacing w:before="6"/>
        <w:rPr>
          <w:rFonts w:ascii="ＭＳ ゴシック" w:eastAsia="ＭＳ ゴシック" w:hAnsi="ＭＳ ゴシック" w:cs="ＭＳ ゴシック"/>
          <w:spacing w:val="-7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2BDF04" wp14:editId="5226D8F5">
            <wp:simplePos x="0" y="0"/>
            <wp:positionH relativeFrom="margin">
              <wp:align>left</wp:align>
            </wp:positionH>
            <wp:positionV relativeFrom="paragraph">
              <wp:posOffset>98781</wp:posOffset>
            </wp:positionV>
            <wp:extent cx="1466850" cy="1466850"/>
            <wp:effectExtent l="0" t="0" r="0" b="0"/>
            <wp:wrapSquare wrapText="bothSides"/>
            <wp:docPr id="4" name="図 4" descr="ヒゲの校長」権力に負けず手話を守った実話を映画化。多様な文化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ヒゲの校長」権力に負けず手話を守った実話を映画化。多様な文化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825">
        <w:rPr>
          <w:rFonts w:ascii="ＭＳ ゴシック" w:eastAsia="ＭＳ ゴシック" w:hAnsi="ＭＳ ゴシック" w:cs="ＭＳ ゴシック" w:hint="eastAsia"/>
          <w:spacing w:val="-7"/>
          <w:sz w:val="44"/>
          <w:szCs w:val="44"/>
        </w:rPr>
        <w:t>耳の日記念フェスティバル2026</w:t>
      </w:r>
    </w:p>
    <w:p w14:paraId="00B12E7F" w14:textId="75A034A4" w:rsidR="007B0A3A" w:rsidRDefault="00CD2A98" w:rsidP="005D5ADE">
      <w:pPr>
        <w:spacing w:before="6"/>
        <w:ind w:firstLineChars="400" w:firstLine="1704"/>
        <w:rPr>
          <w:rFonts w:ascii="ＭＳ ゴシック" w:eastAsia="ＭＳ ゴシック" w:hAnsi="ＭＳ ゴシック" w:cs="ＭＳ ゴシック"/>
          <w:spacing w:val="-7"/>
          <w:sz w:val="44"/>
          <w:szCs w:val="44"/>
        </w:rPr>
      </w:pPr>
      <w:r>
        <w:rPr>
          <w:rFonts w:ascii="ＭＳ ゴシック" w:eastAsia="ＭＳ ゴシック" w:hAnsi="ＭＳ ゴシック" w:cs="ＭＳ ゴシック" w:hint="eastAsia"/>
          <w:spacing w:val="-7"/>
          <w:sz w:val="44"/>
          <w:szCs w:val="44"/>
        </w:rPr>
        <w:t>参加</w:t>
      </w:r>
      <w:r w:rsidR="007B0A3A">
        <w:rPr>
          <w:rFonts w:ascii="ＭＳ ゴシック" w:eastAsia="ＭＳ ゴシック" w:hAnsi="ＭＳ ゴシック" w:cs="ＭＳ ゴシック" w:hint="eastAsia"/>
          <w:spacing w:val="-7"/>
          <w:sz w:val="44"/>
          <w:szCs w:val="44"/>
        </w:rPr>
        <w:t>申込書</w:t>
      </w:r>
    </w:p>
    <w:p w14:paraId="067DF9D9" w14:textId="26A0C4F8" w:rsidR="00E05633" w:rsidRPr="007B0A3A" w:rsidRDefault="00CD2A98" w:rsidP="00E05633">
      <w:pPr>
        <w:spacing w:before="6"/>
        <w:rPr>
          <w:rFonts w:ascii="ＭＳ ゴシック" w:eastAsia="ＭＳ ゴシック" w:hAnsi="ＭＳ ゴシック" w:cs="ＭＳ ゴシック"/>
          <w:spacing w:val="-7"/>
          <w:sz w:val="10"/>
          <w:szCs w:val="10"/>
        </w:rPr>
      </w:pPr>
      <w:r>
        <w:rPr>
          <w:rFonts w:ascii="ＭＳ ゴシック" w:eastAsia="ＭＳ ゴシック" w:hAnsi="ＭＳ ゴシック" w:cs="ＭＳ ゴシック" w:hint="eastAsia"/>
          <w:spacing w:val="-7"/>
          <w:sz w:val="44"/>
          <w:szCs w:val="44"/>
        </w:rPr>
        <w:t xml:space="preserve">　</w:t>
      </w:r>
      <w:r w:rsidR="00E05633">
        <w:rPr>
          <w:rFonts w:ascii="ＭＳ ゴシック" w:eastAsia="ＭＳ ゴシック" w:hAnsi="ＭＳ ゴシック" w:cs="ＭＳ ゴシック" w:hint="eastAsia"/>
          <w:spacing w:val="-7"/>
          <w:sz w:val="44"/>
          <w:szCs w:val="44"/>
        </w:rPr>
        <w:t xml:space="preserve">　</w:t>
      </w:r>
    </w:p>
    <w:p w14:paraId="5A63CC0E" w14:textId="0B0A0D47" w:rsidR="00CD2A98" w:rsidRPr="003C0CF1" w:rsidRDefault="00E05633" w:rsidP="00E05633">
      <w:pPr>
        <w:spacing w:before="6"/>
        <w:rPr>
          <w:rFonts w:ascii="ＭＳ ゴシック" w:eastAsia="ＭＳ ゴシック" w:hAnsi="ＭＳ ゴシック" w:cs="ＭＳ ゴシック"/>
          <w:spacing w:val="-7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-7"/>
          <w:sz w:val="44"/>
          <w:szCs w:val="44"/>
        </w:rPr>
        <w:t xml:space="preserve"> </w:t>
      </w:r>
      <w:r w:rsidR="00CD2A98" w:rsidRPr="003C0CF1">
        <w:rPr>
          <w:rFonts w:ascii="ＭＳ ゴシック" w:eastAsia="ＭＳ ゴシック" w:hAnsi="ＭＳ ゴシック" w:cs="ＭＳ ゴシック" w:hint="eastAsia"/>
          <w:spacing w:val="-1"/>
          <w:szCs w:val="24"/>
        </w:rPr>
        <w:t>※準備の都合上、事前申し込みにご協力ください</w:t>
      </w:r>
    </w:p>
    <w:p w14:paraId="63764F58" w14:textId="375E06BF" w:rsidR="00BB0AC6" w:rsidRPr="003C0CF1" w:rsidRDefault="006009BD" w:rsidP="00BB0AC6">
      <w:pPr>
        <w:spacing w:line="300" w:lineRule="auto"/>
        <w:ind w:left="14" w:right="14"/>
        <w:rPr>
          <w:rFonts w:ascii="ＭＳ ゴシック" w:eastAsia="ＭＳ ゴシック" w:hAnsi="ＭＳ ゴシック" w:cs="ＭＳ ゴシック"/>
          <w:spacing w:val="-10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-2"/>
          <w:szCs w:val="24"/>
        </w:rPr>
        <w:t>二次元コードを使用しての</w:t>
      </w:r>
      <w:r w:rsidR="00CD2A98" w:rsidRPr="003C0CF1">
        <w:rPr>
          <w:rFonts w:ascii="ＭＳ ゴシック" w:eastAsia="ＭＳ ゴシック" w:hAnsi="ＭＳ ゴシック" w:cs="ＭＳ ゴシック" w:hint="eastAsia"/>
          <w:spacing w:val="-2"/>
          <w:szCs w:val="24"/>
        </w:rPr>
        <w:t>お申し込みが難しい方は、以下にご記入の上、</w:t>
      </w:r>
      <w:r w:rsidR="00E05633" w:rsidRPr="003C0CF1">
        <w:rPr>
          <w:rFonts w:ascii="ＭＳ ゴシック" w:eastAsia="ＭＳ ゴシック" w:hAnsi="ＭＳ ゴシック" w:cs="ＭＳ ゴシック" w:hint="eastAsia"/>
          <w:spacing w:val="-2"/>
          <w:szCs w:val="24"/>
        </w:rPr>
        <w:t>ＦＡＸ</w:t>
      </w:r>
      <w:r w:rsidR="00CD2A98" w:rsidRPr="003C0CF1">
        <w:rPr>
          <w:rFonts w:ascii="ＭＳ ゴシック" w:eastAsia="ＭＳ ゴシック" w:hAnsi="ＭＳ ゴシック" w:cs="ＭＳ ゴシック" w:hint="eastAsia"/>
          <w:spacing w:val="-2"/>
          <w:szCs w:val="24"/>
        </w:rPr>
        <w:t>で</w:t>
      </w:r>
      <w:r w:rsidR="00E05633" w:rsidRPr="003C0CF1">
        <w:rPr>
          <w:rFonts w:ascii="ＭＳ ゴシック" w:eastAsia="ＭＳ ゴシック" w:hAnsi="ＭＳ ゴシック" w:cs="ＭＳ ゴシック" w:hint="eastAsia"/>
          <w:spacing w:val="-2"/>
          <w:szCs w:val="24"/>
        </w:rPr>
        <w:t xml:space="preserve"> </w:t>
      </w:r>
      <w:r w:rsidR="00CD2A98" w:rsidRPr="003C0CF1">
        <w:rPr>
          <w:rFonts w:ascii="ＭＳ ゴシック" w:eastAsia="ＭＳ ゴシック" w:hAnsi="ＭＳ ゴシック" w:cs="ＭＳ ゴシック" w:hint="eastAsia"/>
          <w:spacing w:val="-2"/>
          <w:szCs w:val="24"/>
        </w:rPr>
        <w:t>お申し込み</w:t>
      </w:r>
      <w:r w:rsidR="00CD2A98" w:rsidRPr="003C0CF1">
        <w:rPr>
          <w:rFonts w:ascii="ＭＳ ゴシック" w:eastAsia="ＭＳ ゴシック" w:hAnsi="ＭＳ ゴシック" w:cs="ＭＳ ゴシック" w:hint="eastAsia"/>
          <w:spacing w:val="-25"/>
          <w:szCs w:val="24"/>
        </w:rPr>
        <w:t>ください。</w:t>
      </w:r>
      <w:r w:rsidR="00CD2A98" w:rsidRPr="003C0CF1">
        <w:rPr>
          <w:rFonts w:ascii="ＭＳ ゴシック" w:eastAsia="ＭＳ ゴシック" w:hAnsi="ＭＳ ゴシック" w:cs="ＭＳ ゴシック" w:hint="eastAsia"/>
          <w:spacing w:val="-2"/>
          <w:szCs w:val="24"/>
        </w:rPr>
        <w:t>（お申し込みされた方は不要です</w:t>
      </w:r>
      <w:r w:rsidR="00CD2A98" w:rsidRPr="003C0CF1">
        <w:rPr>
          <w:rFonts w:ascii="ＭＳ ゴシック" w:eastAsia="ＭＳ ゴシック" w:hAnsi="ＭＳ ゴシック" w:cs="ＭＳ ゴシック" w:hint="eastAsia"/>
          <w:spacing w:val="-10"/>
          <w:szCs w:val="24"/>
        </w:rPr>
        <w:t>）</w:t>
      </w:r>
    </w:p>
    <w:p w14:paraId="326E9B3E" w14:textId="0B47356C" w:rsidR="00D40038" w:rsidRDefault="00F02BDF" w:rsidP="00F02BDF">
      <w:pPr>
        <w:spacing w:line="300" w:lineRule="auto"/>
        <w:ind w:left="14" w:right="14"/>
        <w:rPr>
          <w:rFonts w:ascii="ＭＳ ゴシック" w:eastAsia="ＭＳ ゴシック" w:hAnsi="ＭＳ ゴシック" w:cs="ＭＳ ゴシック"/>
          <w:spacing w:val="-10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-10"/>
          <w:szCs w:val="24"/>
        </w:rPr>
        <w:t xml:space="preserve">　　　　　　　　　　　　</w:t>
      </w:r>
      <w:r w:rsidR="00F67740" w:rsidRPr="003C0CF1">
        <w:rPr>
          <w:rFonts w:ascii="ＭＳ ゴシック" w:eastAsia="ＭＳ ゴシック" w:hAnsi="ＭＳ ゴシック" w:cs="ＭＳ ゴシック" w:hint="eastAsia"/>
          <w:spacing w:val="-10"/>
          <w:szCs w:val="24"/>
        </w:rPr>
        <w:t xml:space="preserve">　</w:t>
      </w:r>
      <w:r w:rsidR="002B09BC" w:rsidRPr="003C0CF1">
        <w:rPr>
          <w:rFonts w:ascii="ＭＳ ゴシック" w:eastAsia="ＭＳ ゴシック" w:hAnsi="ＭＳ ゴシック" w:cs="ＭＳ ゴシック" w:hint="eastAsia"/>
          <w:spacing w:val="-10"/>
          <w:szCs w:val="24"/>
        </w:rPr>
        <w:t xml:space="preserve">●　</w:t>
      </w:r>
      <w:r w:rsidR="00F67740" w:rsidRPr="003C0CF1">
        <w:rPr>
          <w:rFonts w:ascii="ＭＳ ゴシック" w:eastAsia="ＭＳ ゴシック" w:hAnsi="ＭＳ ゴシック" w:cs="ＭＳ ゴシック" w:hint="eastAsia"/>
          <w:spacing w:val="-10"/>
          <w:szCs w:val="24"/>
        </w:rPr>
        <w:t>お申込のない方も参加いただけます。</w:t>
      </w:r>
    </w:p>
    <w:p w14:paraId="388ED405" w14:textId="77777777" w:rsidR="00F02BDF" w:rsidRPr="00F02BDF" w:rsidRDefault="00F02BDF" w:rsidP="00F02BDF">
      <w:pPr>
        <w:rPr>
          <w:rFonts w:ascii="ＭＳ ゴシック" w:eastAsia="ＭＳ ゴシック" w:hAnsi="ＭＳ ゴシック" w:cs="ＭＳ ゴシック"/>
          <w:spacing w:val="-10"/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1"/>
        <w:gridCol w:w="3118"/>
        <w:gridCol w:w="3686"/>
      </w:tblGrid>
      <w:tr w:rsidR="00972F7B" w:rsidRPr="00CD2A98" w14:paraId="4DB9011E" w14:textId="77777777" w:rsidTr="00CA0727">
        <w:trPr>
          <w:trHeight w:val="732"/>
        </w:trPr>
        <w:tc>
          <w:tcPr>
            <w:tcW w:w="3681" w:type="dxa"/>
            <w:tcMar>
              <w:top w:w="214" w:type="dxa"/>
              <w:left w:w="15" w:type="dxa"/>
              <w:bottom w:w="0" w:type="dxa"/>
              <w:right w:w="15" w:type="dxa"/>
            </w:tcMar>
            <w:hideMark/>
          </w:tcPr>
          <w:p w14:paraId="6C3E16B3" w14:textId="580A92C8" w:rsidR="00DB395B" w:rsidRDefault="00DB395B" w:rsidP="00DB395B">
            <w:pPr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color w:val="000000" w:themeColor="text1"/>
                <w:spacing w:val="-4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kern w:val="0"/>
                <w:sz w:val="21"/>
                <w:szCs w:val="21"/>
              </w:rPr>
              <w:t>ふりがな</w:t>
            </w:r>
          </w:p>
          <w:p w14:paraId="21707F6F" w14:textId="11C5CC5F" w:rsidR="00972F7B" w:rsidRPr="00DB395B" w:rsidRDefault="00DB395B" w:rsidP="00DB395B">
            <w:pPr>
              <w:spacing w:line="240" w:lineRule="auto"/>
              <w:jc w:val="center"/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kern w:val="0"/>
                <w:szCs w:val="24"/>
              </w:rPr>
            </w:pPr>
            <w:r w:rsidRPr="00DB395B">
              <w:rPr>
                <w:rFonts w:ascii="ＭＳ ゴシック" w:eastAsia="ＭＳ ゴシック" w:hAnsi="ＭＳ ゴシック" w:cs="ＭＳ ゴシック" w:hint="eastAsia"/>
                <w:color w:val="000000" w:themeColor="text1"/>
                <w:spacing w:val="-4"/>
                <w:kern w:val="0"/>
                <w:szCs w:val="24"/>
              </w:rPr>
              <w:t>お名前</w:t>
            </w:r>
          </w:p>
          <w:p w14:paraId="4A3B6AF0" w14:textId="3A2E0248" w:rsidR="00972F7B" w:rsidRPr="00CD2A98" w:rsidRDefault="00972F7B" w:rsidP="007007CF">
            <w:pPr>
              <w:spacing w:before="214" w:line="24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214" w:type="dxa"/>
              <w:left w:w="15" w:type="dxa"/>
              <w:bottom w:w="0" w:type="dxa"/>
              <w:right w:w="15" w:type="dxa"/>
            </w:tcMar>
            <w:hideMark/>
          </w:tcPr>
          <w:p w14:paraId="768FC706" w14:textId="400C7699" w:rsidR="00972F7B" w:rsidRPr="00206E5C" w:rsidRDefault="00DB395B" w:rsidP="00DB395B">
            <w:pPr>
              <w:spacing w:before="214" w:line="240" w:lineRule="auto"/>
              <w:jc w:val="center"/>
              <w:rPr>
                <w:rFonts w:ascii="Arial" w:eastAsia="ＭＳ Ｐゴシック" w:hAnsi="Arial" w:cs="Arial" w:hint="eastAsia"/>
                <w:kern w:val="0"/>
                <w:szCs w:val="24"/>
              </w:rPr>
            </w:pPr>
            <w:r>
              <w:rPr>
                <w:rFonts w:ascii="Arial" w:eastAsia="ＭＳ Ｐゴシック" w:hAnsi="Arial" w:cs="Arial" w:hint="eastAsia"/>
                <w:kern w:val="0"/>
                <w:szCs w:val="24"/>
              </w:rPr>
              <w:t>メールアドレス</w:t>
            </w:r>
          </w:p>
        </w:tc>
        <w:tc>
          <w:tcPr>
            <w:tcW w:w="3686" w:type="dxa"/>
            <w:tcMar>
              <w:top w:w="34" w:type="dxa"/>
              <w:left w:w="15" w:type="dxa"/>
              <w:bottom w:w="0" w:type="dxa"/>
              <w:right w:w="15" w:type="dxa"/>
            </w:tcMar>
            <w:hideMark/>
          </w:tcPr>
          <w:p w14:paraId="322EEFF9" w14:textId="50864BD5" w:rsidR="00DB395B" w:rsidRPr="00DB395B" w:rsidRDefault="00DB395B" w:rsidP="00DB395B">
            <w:pPr>
              <w:spacing w:before="34" w:line="480" w:lineRule="auto"/>
              <w:jc w:val="center"/>
              <w:rPr>
                <w:rFonts w:ascii="Arial" w:eastAsia="ＭＳ Ｐゴシック" w:hAnsi="Arial" w:cs="Arial" w:hint="eastAsia"/>
                <w:kern w:val="0"/>
                <w:szCs w:val="24"/>
              </w:rPr>
            </w:pPr>
            <w:r w:rsidRPr="00DB395B">
              <w:rPr>
                <w:rFonts w:ascii="Arial" w:eastAsia="ＭＳ Ｐゴシック" w:hAnsi="Arial" w:cs="Arial" w:hint="eastAsia"/>
                <w:kern w:val="0"/>
                <w:szCs w:val="24"/>
              </w:rPr>
              <w:t>電話番号・ＦＡＸ番号</w:t>
            </w:r>
          </w:p>
        </w:tc>
      </w:tr>
      <w:tr w:rsidR="00972F7B" w:rsidRPr="00CD2A98" w14:paraId="18FE05A9" w14:textId="77777777" w:rsidTr="00CA0727">
        <w:trPr>
          <w:trHeight w:val="720"/>
        </w:trPr>
        <w:tc>
          <w:tcPr>
            <w:tcW w:w="368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D8821A" w14:textId="3BCAEF5E" w:rsidR="00972F7B" w:rsidRPr="00BB0AC6" w:rsidRDefault="00972F7B" w:rsidP="00405EF5">
            <w:pPr>
              <w:spacing w:beforeLines="50" w:before="180" w:afterLines="50" w:after="18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FDF14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DF0DC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</w:tr>
      <w:tr w:rsidR="00972F7B" w:rsidRPr="00CD2A98" w14:paraId="1E218EC8" w14:textId="77777777" w:rsidTr="00CA0727">
        <w:trPr>
          <w:trHeight w:val="720"/>
        </w:trPr>
        <w:tc>
          <w:tcPr>
            <w:tcW w:w="368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D991F" w14:textId="3C764CE2" w:rsidR="00972F7B" w:rsidRPr="00BB0AC6" w:rsidRDefault="00972F7B" w:rsidP="00405EF5">
            <w:pPr>
              <w:spacing w:beforeLines="50" w:before="180" w:afterLines="50" w:after="18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43932" w14:textId="4DC80308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2FBC6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</w:tr>
      <w:tr w:rsidR="00972F7B" w:rsidRPr="00CD2A98" w14:paraId="055B432F" w14:textId="77777777" w:rsidTr="00CA0727">
        <w:trPr>
          <w:trHeight w:val="720"/>
        </w:trPr>
        <w:tc>
          <w:tcPr>
            <w:tcW w:w="368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F1548F" w14:textId="7C82AA1C" w:rsidR="00972F7B" w:rsidRPr="00BB0AC6" w:rsidRDefault="00972F7B" w:rsidP="00405EF5">
            <w:pPr>
              <w:spacing w:beforeLines="50" w:before="180" w:afterLines="50" w:after="18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19BD7" w14:textId="77262E8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433FD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</w:tr>
      <w:tr w:rsidR="00972F7B" w:rsidRPr="00CD2A98" w14:paraId="29026B64" w14:textId="77777777" w:rsidTr="00CA0727">
        <w:trPr>
          <w:trHeight w:val="720"/>
        </w:trPr>
        <w:tc>
          <w:tcPr>
            <w:tcW w:w="368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EFA313" w14:textId="6AEA8E7A" w:rsidR="00972F7B" w:rsidRPr="00BB0AC6" w:rsidRDefault="00972F7B" w:rsidP="00405EF5">
            <w:pPr>
              <w:spacing w:beforeLines="50" w:before="180" w:afterLines="50" w:after="18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A61F" w14:textId="3565B9E3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40F4F6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</w:tr>
      <w:tr w:rsidR="00972F7B" w:rsidRPr="00CD2A98" w14:paraId="322EB1E1" w14:textId="77777777" w:rsidTr="00CA0727">
        <w:trPr>
          <w:trHeight w:val="720"/>
        </w:trPr>
        <w:tc>
          <w:tcPr>
            <w:tcW w:w="368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83DD50" w14:textId="611F5EC7" w:rsidR="00972F7B" w:rsidRPr="00BB0AC6" w:rsidRDefault="00972F7B" w:rsidP="00405EF5">
            <w:pPr>
              <w:spacing w:beforeLines="50" w:before="180" w:afterLines="50" w:after="180" w:line="240" w:lineRule="auto"/>
              <w:rPr>
                <w:rFonts w:ascii="Times New Roman" w:eastAsiaTheme="minorEastAsia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65D96" w14:textId="66B783B3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0FB8A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</w:tr>
      <w:tr w:rsidR="00972F7B" w:rsidRPr="00CD2A98" w14:paraId="1444C20B" w14:textId="77777777" w:rsidTr="00CA0727">
        <w:trPr>
          <w:trHeight w:val="720"/>
        </w:trPr>
        <w:tc>
          <w:tcPr>
            <w:tcW w:w="368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49C3C" w14:textId="71AB755D" w:rsidR="00972F7B" w:rsidRPr="00BB0AC6" w:rsidRDefault="00972F7B" w:rsidP="00405EF5">
            <w:pPr>
              <w:spacing w:beforeLines="50" w:before="180" w:afterLines="50" w:after="180" w:line="240" w:lineRule="auto"/>
              <w:rPr>
                <w:rFonts w:ascii="Times New Roman" w:eastAsiaTheme="minorEastAsia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5AB4C" w14:textId="4700828C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596A03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</w:tr>
      <w:tr w:rsidR="00972F7B" w:rsidRPr="00CD2A98" w14:paraId="21DCE591" w14:textId="77777777" w:rsidTr="00CA0727">
        <w:trPr>
          <w:trHeight w:val="720"/>
        </w:trPr>
        <w:tc>
          <w:tcPr>
            <w:tcW w:w="368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B9A19" w14:textId="789B4DE9" w:rsidR="00972F7B" w:rsidRPr="00BB0AC6" w:rsidRDefault="00972F7B" w:rsidP="00405EF5">
            <w:pPr>
              <w:spacing w:beforeLines="50" w:before="180" w:afterLines="50" w:after="18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F6C24A" w14:textId="3960B3AC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88180" w14:textId="77777777" w:rsidR="00972F7B" w:rsidRPr="00BB0AC6" w:rsidRDefault="00972F7B" w:rsidP="00CD2A9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</w:rPr>
            </w:pPr>
          </w:p>
        </w:tc>
      </w:tr>
    </w:tbl>
    <w:p w14:paraId="5C7C9562" w14:textId="77777777" w:rsidR="002A54F6" w:rsidRDefault="002A54F6" w:rsidP="00BB0AC6">
      <w:pPr>
        <w:spacing w:before="111"/>
        <w:ind w:left="14"/>
        <w:jc w:val="right"/>
        <w:rPr>
          <w:rFonts w:ascii="ＭＳ ゴシック" w:eastAsia="ＭＳ ゴシック" w:hAnsi="ＭＳ ゴシック" w:cs="ＭＳ ゴシック"/>
          <w:spacing w:val="-4"/>
          <w:sz w:val="28"/>
          <w:szCs w:val="28"/>
        </w:rPr>
      </w:pPr>
    </w:p>
    <w:p w14:paraId="0322B399" w14:textId="34953E1C" w:rsidR="00BB0AC6" w:rsidRDefault="00BB0AC6" w:rsidP="00BB0AC6">
      <w:pPr>
        <w:spacing w:before="111"/>
        <w:ind w:left="14"/>
        <w:jc w:val="right"/>
        <w:rPr>
          <w:rFonts w:ascii="ＭＳ ゴシック" w:eastAsia="ＭＳ ゴシック" w:hAnsi="ＭＳ ゴシック" w:cs="ＭＳ ゴシック"/>
          <w:spacing w:val="-4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pacing w:val="-4"/>
          <w:sz w:val="28"/>
          <w:szCs w:val="28"/>
        </w:rPr>
        <w:t>(お申込み・お問い合わせ)社会福祉法人福井県聴覚障がい者協会</w:t>
      </w:r>
    </w:p>
    <w:p w14:paraId="69B2EFE2" w14:textId="4D9894BC" w:rsidR="00E05633" w:rsidRPr="00E05633" w:rsidRDefault="00E05633" w:rsidP="00E05633">
      <w:pPr>
        <w:tabs>
          <w:tab w:val="left" w:pos="5637"/>
        </w:tabs>
        <w:spacing w:before="73"/>
        <w:ind w:left="5126"/>
        <w:rPr>
          <w:rFonts w:ascii="ＭＳ Ｐ明朝" w:eastAsia="ＭＳ Ｐ明朝" w:hAnsi="ＭＳ Ｐ明朝" w:cs="PMingLiU"/>
          <w:spacing w:val="-110"/>
          <w:sz w:val="22"/>
          <w:lang w:eastAsia="zh-TW"/>
        </w:rPr>
      </w:pPr>
      <w:r>
        <w:rPr>
          <w:rFonts w:ascii="ＭＳ Ｐ明朝" w:eastAsia="ＭＳ Ｐ明朝" w:hAnsi="ＭＳ Ｐ明朝" w:cs="PMingLiU" w:hint="eastAsia"/>
          <w:spacing w:val="-10"/>
          <w:sz w:val="22"/>
        </w:rPr>
        <w:t xml:space="preserve">                        </w:t>
      </w:r>
      <w:r w:rsidR="00BB0AC6" w:rsidRPr="00F67740">
        <w:rPr>
          <w:rFonts w:ascii="ＭＳ Ｐ明朝" w:eastAsia="ＭＳ Ｐ明朝" w:hAnsi="ＭＳ Ｐ明朝" w:cs="PMingLiU" w:hint="eastAsia"/>
          <w:spacing w:val="-10"/>
          <w:sz w:val="22"/>
          <w:lang w:eastAsia="zh-TW"/>
        </w:rPr>
        <w:t>電</w:t>
      </w:r>
      <w:r w:rsidR="00BB0AC6" w:rsidRPr="00F67740">
        <w:rPr>
          <w:rFonts w:ascii="ＭＳ Ｐ明朝" w:eastAsia="ＭＳ Ｐ明朝" w:hAnsi="ＭＳ Ｐ明朝" w:cs="PMingLiU" w:hint="eastAsia"/>
          <w:spacing w:val="-10"/>
          <w:sz w:val="22"/>
          <w:lang w:eastAsia="zh-TW"/>
        </w:rPr>
        <w:tab/>
        <w:t>話</w:t>
      </w:r>
      <w:r>
        <w:rPr>
          <w:rFonts w:ascii="ＭＳ Ｐ明朝" w:eastAsia="ＭＳ Ｐ明朝" w:hAnsi="ＭＳ Ｐ明朝" w:cs="PMingLiU" w:hint="eastAsia"/>
          <w:spacing w:val="-10"/>
          <w:sz w:val="22"/>
          <w:lang w:eastAsia="zh-TW"/>
        </w:rPr>
        <w:t xml:space="preserve"> </w:t>
      </w:r>
      <w:r>
        <w:rPr>
          <w:rFonts w:ascii="ＭＳ Ｐ明朝" w:eastAsia="ＭＳ Ｐ明朝" w:hAnsi="ＭＳ Ｐ明朝" w:cs="PMingLiU" w:hint="eastAsia"/>
          <w:spacing w:val="-110"/>
          <w:sz w:val="22"/>
          <w:lang w:eastAsia="zh-TW"/>
        </w:rPr>
        <w:t xml:space="preserve">：　   　　　　</w:t>
      </w:r>
      <w:r w:rsidR="00BB0AC6" w:rsidRPr="00F67740">
        <w:rPr>
          <w:rFonts w:ascii="ＭＳ Ｐ明朝" w:eastAsia="ＭＳ Ｐ明朝" w:hAnsi="ＭＳ Ｐ明朝" w:cs="PMingLiU" w:hint="eastAsia"/>
          <w:spacing w:val="58"/>
          <w:sz w:val="22"/>
          <w:lang w:eastAsia="zh-TW"/>
        </w:rPr>
        <w:t>0776-</w:t>
      </w:r>
      <w:r w:rsidR="00BB0AC6" w:rsidRPr="00F67740">
        <w:rPr>
          <w:rFonts w:ascii="ＭＳ Ｐ明朝" w:eastAsia="ＭＳ Ｐ明朝" w:hAnsi="ＭＳ Ｐ明朝" w:cs="PMingLiU" w:hint="eastAsia"/>
          <w:spacing w:val="52"/>
          <w:sz w:val="22"/>
          <w:lang w:eastAsia="zh-TW"/>
        </w:rPr>
        <w:t>63-</w:t>
      </w:r>
      <w:r w:rsidR="00BB0AC6" w:rsidRPr="00F67740">
        <w:rPr>
          <w:rFonts w:ascii="ＭＳ Ｐ明朝" w:eastAsia="ＭＳ Ｐ明朝" w:hAnsi="ＭＳ Ｐ明朝" w:cs="PMingLiU" w:hint="eastAsia"/>
          <w:spacing w:val="60"/>
          <w:sz w:val="22"/>
          <w:lang w:eastAsia="zh-TW"/>
        </w:rPr>
        <w:t>5572</w:t>
      </w:r>
    </w:p>
    <w:p w14:paraId="6D1C8446" w14:textId="32237D5B" w:rsidR="00F02BDF" w:rsidRPr="00F02BDF" w:rsidRDefault="00E05633" w:rsidP="00F02BDF">
      <w:pPr>
        <w:tabs>
          <w:tab w:val="left" w:pos="5637"/>
        </w:tabs>
        <w:spacing w:before="73"/>
        <w:ind w:left="5126"/>
        <w:rPr>
          <w:rFonts w:ascii="ＭＳ Ｐ明朝" w:eastAsia="ＭＳ Ｐ明朝" w:hAnsi="ＭＳ Ｐ明朝" w:cs="PMingLiU"/>
          <w:spacing w:val="-10"/>
          <w:sz w:val="22"/>
          <w:lang w:eastAsia="zh-TW"/>
        </w:rPr>
      </w:pPr>
      <w:r>
        <w:rPr>
          <w:rFonts w:ascii="ＭＳ Ｐ明朝" w:eastAsia="ＭＳ Ｐ明朝" w:hAnsi="ＭＳ Ｐ明朝" w:cs="PMingLiU" w:hint="eastAsia"/>
          <w:spacing w:val="-27"/>
          <w:sz w:val="22"/>
          <w:lang w:eastAsia="zh-TW"/>
        </w:rPr>
        <w:t xml:space="preserve">                                         ＦＡＸ  ：  </w:t>
      </w:r>
      <w:r w:rsidR="00BB0AC6" w:rsidRPr="00F67740">
        <w:rPr>
          <w:rFonts w:ascii="ＭＳ Ｐ明朝" w:eastAsia="ＭＳ Ｐ明朝" w:hAnsi="ＭＳ Ｐ明朝" w:cs="PMingLiU" w:hint="eastAsia"/>
          <w:spacing w:val="57"/>
          <w:sz w:val="22"/>
          <w:lang w:eastAsia="zh-TW"/>
        </w:rPr>
        <w:t>0776-</w:t>
      </w:r>
      <w:r w:rsidR="00BB0AC6" w:rsidRPr="00F67740">
        <w:rPr>
          <w:rFonts w:ascii="ＭＳ Ｐ明朝" w:eastAsia="ＭＳ Ｐ明朝" w:hAnsi="ＭＳ Ｐ明朝" w:cs="PMingLiU" w:hint="eastAsia"/>
          <w:spacing w:val="54"/>
          <w:sz w:val="22"/>
          <w:lang w:eastAsia="zh-TW"/>
        </w:rPr>
        <w:t>63-</w:t>
      </w:r>
      <w:r w:rsidR="00BB0AC6" w:rsidRPr="00F67740">
        <w:rPr>
          <w:rFonts w:ascii="ＭＳ Ｐ明朝" w:eastAsia="ＭＳ Ｐ明朝" w:hAnsi="ＭＳ Ｐ明朝" w:cs="PMingLiU" w:hint="eastAsia"/>
          <w:spacing w:val="59"/>
          <w:sz w:val="22"/>
          <w:lang w:eastAsia="zh-TW"/>
        </w:rPr>
        <w:t>6692</w:t>
      </w:r>
    </w:p>
    <w:p w14:paraId="6DFB3313" w14:textId="77777777" w:rsidR="00C1311D" w:rsidRDefault="00C1311D" w:rsidP="00C1311D">
      <w:pPr>
        <w:tabs>
          <w:tab w:val="left" w:pos="5946"/>
        </w:tabs>
        <w:spacing w:line="360" w:lineRule="exact"/>
        <w:ind w:firstLine="43"/>
        <w:jc w:val="right"/>
        <w:rPr>
          <w:rFonts w:ascii="PMingLiU" w:eastAsiaTheme="minorEastAsia" w:hAnsi="PMingLiU" w:cs="PMingLiU"/>
          <w:spacing w:val="38"/>
          <w:sz w:val="21"/>
          <w:szCs w:val="21"/>
        </w:rPr>
      </w:pPr>
      <w:r>
        <w:rPr>
          <w:rFonts w:ascii="PMingLiU" w:eastAsiaTheme="minorEastAsia" w:hAnsi="PMingLiU" w:cs="PMingLiU" w:hint="eastAsia"/>
          <w:spacing w:val="38"/>
          <w:sz w:val="21"/>
          <w:szCs w:val="21"/>
        </w:rPr>
        <w:t>HP</w:t>
      </w:r>
      <w:r>
        <w:rPr>
          <w:rFonts w:ascii="PMingLiU" w:eastAsiaTheme="minorEastAsia" w:hAnsi="PMingLiU" w:cs="PMingLiU" w:hint="eastAsia"/>
          <w:spacing w:val="38"/>
          <w:sz w:val="21"/>
          <w:szCs w:val="21"/>
        </w:rPr>
        <w:t>：</w:t>
      </w:r>
      <w:r w:rsidR="00F02BDF" w:rsidRPr="00F02BDF">
        <w:rPr>
          <w:rFonts w:ascii="PMingLiU" w:eastAsiaTheme="minorEastAsia" w:hAnsi="PMingLiU" w:cs="PMingLiU"/>
          <w:spacing w:val="38"/>
          <w:sz w:val="21"/>
          <w:szCs w:val="21"/>
        </w:rPr>
        <w:t xml:space="preserve">https://www.fukui-deaf.jp/ </w:t>
      </w:r>
    </w:p>
    <w:p w14:paraId="23470EB5" w14:textId="3F7BDF40" w:rsidR="00F02BDF" w:rsidRPr="00F02BDF" w:rsidRDefault="00C1311D" w:rsidP="00C1311D">
      <w:pPr>
        <w:tabs>
          <w:tab w:val="left" w:pos="5946"/>
        </w:tabs>
        <w:spacing w:line="360" w:lineRule="exact"/>
        <w:ind w:firstLine="43"/>
        <w:rPr>
          <w:rFonts w:ascii="PMingLiU" w:eastAsiaTheme="minorEastAsia" w:hAnsi="PMingLiU" w:cs="PMingLiU"/>
          <w:spacing w:val="38"/>
          <w:sz w:val="21"/>
          <w:szCs w:val="21"/>
        </w:rPr>
      </w:pPr>
      <w:r>
        <w:rPr>
          <w:rFonts w:ascii="PMingLiU" w:eastAsiaTheme="minorEastAsia" w:hAnsi="PMingLiU" w:cs="PMingLiU" w:hint="eastAsia"/>
          <w:spacing w:val="38"/>
          <w:sz w:val="21"/>
          <w:szCs w:val="21"/>
        </w:rPr>
        <w:t xml:space="preserve">                                     </w:t>
      </w:r>
      <w:r>
        <w:rPr>
          <w:rFonts w:ascii="PMingLiU" w:eastAsiaTheme="minorEastAsia" w:hAnsi="PMingLiU" w:cs="PMingLiU"/>
          <w:spacing w:val="38"/>
          <w:sz w:val="21"/>
          <w:szCs w:val="21"/>
        </w:rPr>
        <w:t>E</w:t>
      </w:r>
      <w:r w:rsidR="00F02BDF" w:rsidRPr="00F02BDF">
        <w:rPr>
          <w:rFonts w:ascii="PMingLiU" w:eastAsiaTheme="minorEastAsia" w:hAnsi="PMingLiU" w:cs="PMingLiU"/>
          <w:spacing w:val="38"/>
          <w:sz w:val="21"/>
          <w:szCs w:val="21"/>
        </w:rPr>
        <w:t>-mail</w:t>
      </w:r>
      <w:r w:rsidR="00E03725">
        <w:rPr>
          <w:rFonts w:ascii="PMingLiU" w:eastAsiaTheme="minorEastAsia" w:hAnsi="PMingLiU" w:cs="PMingLiU" w:hint="eastAsia"/>
          <w:spacing w:val="38"/>
          <w:sz w:val="21"/>
          <w:szCs w:val="21"/>
        </w:rPr>
        <w:t>：</w:t>
      </w:r>
      <w:r w:rsidR="00F02BDF" w:rsidRPr="00F02BDF">
        <w:rPr>
          <w:rFonts w:ascii="PMingLiU" w:eastAsiaTheme="minorEastAsia" w:hAnsi="PMingLiU" w:cs="PMingLiU"/>
          <w:spacing w:val="38"/>
          <w:sz w:val="21"/>
          <w:szCs w:val="21"/>
        </w:rPr>
        <w:t>info@fukui-deaf.jp</w:t>
      </w:r>
    </w:p>
    <w:p w14:paraId="7B591484" w14:textId="77777777" w:rsidR="00F02BDF" w:rsidRPr="00FC6825" w:rsidRDefault="00F02BDF">
      <w:pPr>
        <w:tabs>
          <w:tab w:val="left" w:pos="5946"/>
        </w:tabs>
        <w:spacing w:before="13" w:line="360" w:lineRule="exact"/>
        <w:ind w:left="4954" w:right="14" w:firstLine="43"/>
        <w:jc w:val="right"/>
        <w:rPr>
          <w:rFonts w:ascii="PMingLiU" w:eastAsiaTheme="minorEastAsia" w:hAnsi="PMingLiU" w:cs="PMingLiU"/>
          <w:spacing w:val="38"/>
          <w:sz w:val="21"/>
          <w:szCs w:val="21"/>
          <w:u w:val="single" w:color="000000"/>
        </w:rPr>
      </w:pPr>
    </w:p>
    <w:sectPr w:rsidR="00F02BDF" w:rsidRPr="00FC6825" w:rsidSect="00CD2A9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8DF1" w14:textId="77777777" w:rsidR="00D73AE3" w:rsidRDefault="00D73AE3" w:rsidP="00D73AE3">
      <w:pPr>
        <w:spacing w:line="240" w:lineRule="auto"/>
      </w:pPr>
      <w:r>
        <w:separator/>
      </w:r>
    </w:p>
  </w:endnote>
  <w:endnote w:type="continuationSeparator" w:id="0">
    <w:p w14:paraId="3CDB54B9" w14:textId="77777777" w:rsidR="00D73AE3" w:rsidRDefault="00D73AE3" w:rsidP="00D73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C6F05" w14:textId="77777777" w:rsidR="00D73AE3" w:rsidRDefault="00D73AE3" w:rsidP="00D73AE3">
      <w:pPr>
        <w:spacing w:line="240" w:lineRule="auto"/>
      </w:pPr>
      <w:r>
        <w:separator/>
      </w:r>
    </w:p>
  </w:footnote>
  <w:footnote w:type="continuationSeparator" w:id="0">
    <w:p w14:paraId="762DB2B2" w14:textId="77777777" w:rsidR="00D73AE3" w:rsidRDefault="00D73AE3" w:rsidP="00D73A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AD5"/>
    <w:multiLevelType w:val="hybridMultilevel"/>
    <w:tmpl w:val="1A6032E2"/>
    <w:lvl w:ilvl="0" w:tplc="92869E3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default"/>
      </w:rPr>
    </w:lvl>
    <w:lvl w:ilvl="1" w:tplc="1DA23E4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ＭＳ ゴシック" w:hAnsi="ＭＳ ゴシック" w:hint="default"/>
      </w:rPr>
    </w:lvl>
    <w:lvl w:ilvl="2" w:tplc="351280E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ＭＳ ゴシック" w:hAnsi="ＭＳ ゴシック" w:hint="default"/>
      </w:rPr>
    </w:lvl>
    <w:lvl w:ilvl="3" w:tplc="CF383CE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ＭＳ ゴシック" w:hAnsi="ＭＳ ゴシック" w:hint="default"/>
      </w:rPr>
    </w:lvl>
    <w:lvl w:ilvl="4" w:tplc="CEA64E5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ＭＳ ゴシック" w:hAnsi="ＭＳ ゴシック" w:hint="default"/>
      </w:rPr>
    </w:lvl>
    <w:lvl w:ilvl="5" w:tplc="0D220E2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ＭＳ ゴシック" w:hAnsi="ＭＳ ゴシック" w:hint="default"/>
      </w:rPr>
    </w:lvl>
    <w:lvl w:ilvl="6" w:tplc="67269BE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ＭＳ ゴシック" w:hAnsi="ＭＳ ゴシック" w:hint="default"/>
      </w:rPr>
    </w:lvl>
    <w:lvl w:ilvl="7" w:tplc="503EAE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ＭＳ ゴシック" w:hAnsi="ＭＳ ゴシック" w:hint="default"/>
      </w:rPr>
    </w:lvl>
    <w:lvl w:ilvl="8" w:tplc="AC96A40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ＭＳ ゴシック" w:hAnsi="ＭＳ ゴシック" w:hint="default"/>
      </w:rPr>
    </w:lvl>
  </w:abstractNum>
  <w:num w:numId="1" w16cid:durableId="26820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62"/>
    <w:rsid w:val="00042C76"/>
    <w:rsid w:val="0004427D"/>
    <w:rsid w:val="000F3062"/>
    <w:rsid w:val="00150D75"/>
    <w:rsid w:val="001566C9"/>
    <w:rsid w:val="001B0062"/>
    <w:rsid w:val="001D7F06"/>
    <w:rsid w:val="001F1631"/>
    <w:rsid w:val="00206E5C"/>
    <w:rsid w:val="00221471"/>
    <w:rsid w:val="00244775"/>
    <w:rsid w:val="002A54F6"/>
    <w:rsid w:val="002B09BC"/>
    <w:rsid w:val="002E2389"/>
    <w:rsid w:val="003060C5"/>
    <w:rsid w:val="003C0CF1"/>
    <w:rsid w:val="00405EF5"/>
    <w:rsid w:val="004330EC"/>
    <w:rsid w:val="0049215E"/>
    <w:rsid w:val="004D29B3"/>
    <w:rsid w:val="004D6D7A"/>
    <w:rsid w:val="005262EE"/>
    <w:rsid w:val="00594BFD"/>
    <w:rsid w:val="005C6EF9"/>
    <w:rsid w:val="005D5ADE"/>
    <w:rsid w:val="006009BD"/>
    <w:rsid w:val="0064172C"/>
    <w:rsid w:val="00677D8C"/>
    <w:rsid w:val="007007CF"/>
    <w:rsid w:val="00735C12"/>
    <w:rsid w:val="007605B8"/>
    <w:rsid w:val="007812F7"/>
    <w:rsid w:val="007B0A3A"/>
    <w:rsid w:val="007C4179"/>
    <w:rsid w:val="007F7B33"/>
    <w:rsid w:val="0082667A"/>
    <w:rsid w:val="00972F7B"/>
    <w:rsid w:val="009A5BFF"/>
    <w:rsid w:val="00AA2D45"/>
    <w:rsid w:val="00AB0F42"/>
    <w:rsid w:val="00B6720D"/>
    <w:rsid w:val="00B85443"/>
    <w:rsid w:val="00BB0AC6"/>
    <w:rsid w:val="00C1311D"/>
    <w:rsid w:val="00C464EB"/>
    <w:rsid w:val="00C60F5C"/>
    <w:rsid w:val="00C7338B"/>
    <w:rsid w:val="00CA0727"/>
    <w:rsid w:val="00CC0304"/>
    <w:rsid w:val="00CD2A98"/>
    <w:rsid w:val="00CF76EC"/>
    <w:rsid w:val="00D40038"/>
    <w:rsid w:val="00D51698"/>
    <w:rsid w:val="00D73AE3"/>
    <w:rsid w:val="00D85166"/>
    <w:rsid w:val="00DB395B"/>
    <w:rsid w:val="00DF74D6"/>
    <w:rsid w:val="00E03725"/>
    <w:rsid w:val="00E05633"/>
    <w:rsid w:val="00E440F7"/>
    <w:rsid w:val="00E55CEC"/>
    <w:rsid w:val="00EE06A0"/>
    <w:rsid w:val="00EF0847"/>
    <w:rsid w:val="00F02BDF"/>
    <w:rsid w:val="00F63871"/>
    <w:rsid w:val="00F67740"/>
    <w:rsid w:val="00F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C7A1EF"/>
  <w15:chartTrackingRefBased/>
  <w15:docId w15:val="{90802696-952E-4A53-9ABB-48C9E222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0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0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0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0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0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0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0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0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0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06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0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0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0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0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06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06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B006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D2A9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D2A9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042C7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73A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73AE3"/>
  </w:style>
  <w:style w:type="paragraph" w:styleId="ae">
    <w:name w:val="footer"/>
    <w:basedOn w:val="a"/>
    <w:link w:val="af"/>
    <w:uiPriority w:val="99"/>
    <w:unhideWhenUsed/>
    <w:rsid w:val="00D73A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7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2DA7-B81F-4DA3-9827-31C62FA6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事務所用 福井県聴覚障がい者協会</dc:creator>
  <cp:keywords/>
  <dc:description/>
  <cp:lastModifiedBy>事務所用 福井県聴覚障がい者協会</cp:lastModifiedBy>
  <cp:revision>48</cp:revision>
  <cp:lastPrinted>2025-12-11T02:54:00Z</cp:lastPrinted>
  <dcterms:created xsi:type="dcterms:W3CDTF">2025-12-08T00:15:00Z</dcterms:created>
  <dcterms:modified xsi:type="dcterms:W3CDTF">2025-12-22T02:28:00Z</dcterms:modified>
</cp:coreProperties>
</file>