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3E" w:rsidRPr="00865D47" w:rsidRDefault="00167AF7" w:rsidP="0052103E">
      <w:pPr>
        <w:ind w:right="240"/>
        <w:jc w:val="center"/>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b/>
          <w:bCs/>
          <w:kern w:val="0"/>
          <w:sz w:val="32"/>
          <w:szCs w:val="32"/>
        </w:rPr>
        <w:t>手話通訳</w:t>
      </w:r>
      <w:r w:rsidR="0052103E" w:rsidRPr="00865D47">
        <w:rPr>
          <w:rFonts w:ascii="ＭＳ Ｐゴシック" w:eastAsia="ＭＳ Ｐゴシック" w:hAnsi="ＭＳ Ｐゴシック" w:cs="ＭＳ Ｐゴシック" w:hint="eastAsia"/>
          <w:b/>
          <w:bCs/>
          <w:kern w:val="0"/>
          <w:sz w:val="32"/>
          <w:szCs w:val="32"/>
        </w:rPr>
        <w:t>派遣申込書</w:t>
      </w:r>
    </w:p>
    <w:p w:rsidR="0052103E" w:rsidRPr="000259C2" w:rsidRDefault="000259C2" w:rsidP="0052103E">
      <w:pPr>
        <w:widowControl/>
        <w:shd w:val="clear" w:color="auto" w:fill="FFFFFF"/>
        <w:spacing w:line="260" w:lineRule="exact"/>
        <w:jc w:val="right"/>
        <w:rPr>
          <w:rFonts w:ascii="ＭＳ Ｐゴシック" w:eastAsia="ＭＳ Ｐゴシック" w:hAnsi="ＭＳ Ｐゴシック" w:cs="ＭＳ Ｐゴシック"/>
          <w:b/>
          <w:color w:val="000000"/>
          <w:kern w:val="0"/>
          <w:szCs w:val="21"/>
        </w:rPr>
      </w:pPr>
      <w:r w:rsidRPr="000259C2">
        <w:rPr>
          <w:rFonts w:ascii="ＭＳ Ｐゴシック" w:eastAsia="ＭＳ Ｐゴシック" w:hAnsi="ＭＳ Ｐゴシック" w:cs="ＭＳ Ｐゴシック" w:hint="eastAsia"/>
          <w:b/>
          <w:color w:val="000000"/>
          <w:kern w:val="0"/>
          <w:szCs w:val="21"/>
        </w:rPr>
        <w:t>★</w:t>
      </w:r>
      <w:r w:rsidR="0052103E" w:rsidRPr="000259C2">
        <w:rPr>
          <w:rFonts w:ascii="ＭＳ Ｐゴシック" w:eastAsia="ＭＳ Ｐゴシック" w:hAnsi="ＭＳ Ｐゴシック" w:cs="ＭＳ Ｐゴシック" w:hint="eastAsia"/>
          <w:b/>
          <w:color w:val="000000"/>
          <w:kern w:val="0"/>
          <w:szCs w:val="21"/>
        </w:rPr>
        <w:t>まずはお電話でご連絡の上、申込書をFAX</w:t>
      </w:r>
      <w:r w:rsidRPr="000259C2">
        <w:rPr>
          <w:rFonts w:ascii="ＭＳ Ｐゴシック" w:eastAsia="ＭＳ Ｐゴシック" w:hAnsi="ＭＳ Ｐゴシック" w:cs="ＭＳ Ｐゴシック" w:hint="eastAsia"/>
          <w:b/>
          <w:color w:val="000000"/>
          <w:kern w:val="0"/>
          <w:szCs w:val="21"/>
        </w:rPr>
        <w:t>、またはメールに添付してお申込ください</w:t>
      </w:r>
    </w:p>
    <w:p w:rsidR="0052103E" w:rsidRPr="000259C2" w:rsidRDefault="0052103E" w:rsidP="0052103E">
      <w:pPr>
        <w:widowControl/>
        <w:shd w:val="clear" w:color="auto" w:fill="FFFFFF"/>
        <w:spacing w:line="260" w:lineRule="exact"/>
        <w:jc w:val="right"/>
        <w:rPr>
          <w:rFonts w:ascii="ＭＳ Ｐゴシック" w:eastAsia="ＭＳ Ｐゴシック" w:hAnsi="ＭＳ Ｐゴシック" w:cs="ＭＳ Ｐゴシック"/>
          <w:b/>
          <w:color w:val="000000"/>
          <w:kern w:val="0"/>
          <w:szCs w:val="21"/>
        </w:rPr>
      </w:pPr>
      <w:r w:rsidRPr="000259C2">
        <w:rPr>
          <w:rFonts w:ascii="ＭＳ Ｐゴシック" w:eastAsia="ＭＳ Ｐゴシック" w:hAnsi="ＭＳ Ｐゴシック" w:cs="ＭＳ Ｐゴシック" w:hint="eastAsia"/>
          <w:b/>
          <w:color w:val="000000"/>
          <w:kern w:val="0"/>
          <w:szCs w:val="21"/>
        </w:rPr>
        <w:t xml:space="preserve">　　お申込先：福井県聴覚障がい者センターtel/0776-63-5572 　fax/0776-63-6692</w:t>
      </w:r>
    </w:p>
    <w:p w:rsidR="0052103E" w:rsidRPr="00865D47" w:rsidRDefault="0052103E" w:rsidP="0052103E">
      <w:pPr>
        <w:widowControl/>
        <w:spacing w:line="0" w:lineRule="atLeast"/>
        <w:jc w:val="right"/>
        <w:rPr>
          <w:rFonts w:ascii="ＭＳ Ｐゴシック" w:eastAsia="ＭＳ Ｐゴシック" w:hAnsi="ＭＳ Ｐゴシック" w:cs="ＭＳ Ｐゴシック"/>
          <w:b/>
          <w:kern w:val="0"/>
          <w:szCs w:val="21"/>
        </w:rPr>
      </w:pPr>
      <w:r w:rsidRPr="00865D47">
        <w:rPr>
          <w:rFonts w:ascii="ＭＳ Ｐゴシック" w:eastAsia="ＭＳ Ｐゴシック" w:hAnsi="ＭＳ Ｐゴシック" w:cs="ＭＳ Ｐゴシック" w:hint="eastAsia"/>
          <w:b/>
          <w:color w:val="000000"/>
          <w:kern w:val="0"/>
          <w:szCs w:val="21"/>
        </w:rPr>
        <w:t xml:space="preserve">E-mail: </w:t>
      </w:r>
      <w:r w:rsidRPr="00865D47">
        <w:rPr>
          <w:rFonts w:ascii="ＭＳ Ｐゴシック" w:eastAsia="ＭＳ Ｐゴシック" w:hAnsi="ＭＳ Ｐゴシック" w:cs="ＭＳ Ｐゴシック" w:hint="eastAsia"/>
          <w:b/>
          <w:kern w:val="0"/>
          <w:szCs w:val="21"/>
        </w:rPr>
        <w:t xml:space="preserve">　deaf2009fukui@yahoo.co.jp</w:t>
      </w:r>
    </w:p>
    <w:p w:rsidR="00303390" w:rsidRPr="00865D47" w:rsidRDefault="0085722F" w:rsidP="00CC1BD9">
      <w:pPr>
        <w:widowControl/>
        <w:spacing w:line="0" w:lineRule="atLeast"/>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kern w:val="0"/>
          <w:szCs w:val="21"/>
        </w:rPr>
        <w:t xml:space="preserve">社会福祉法人　福井県　聴覚障がい者協会　</w:t>
      </w:r>
      <w:r w:rsidR="002251A4">
        <w:rPr>
          <w:rFonts w:ascii="ＭＳ Ｐゴシック" w:eastAsia="ＭＳ Ｐゴシック" w:hAnsi="ＭＳ Ｐゴシック" w:cs="ＭＳ Ｐゴシック" w:hint="eastAsia"/>
          <w:b/>
          <w:kern w:val="0"/>
          <w:szCs w:val="21"/>
        </w:rPr>
        <w:t xml:space="preserve">理事長 </w:t>
      </w:r>
      <w:r>
        <w:rPr>
          <w:rFonts w:ascii="ＭＳ Ｐゴシック" w:eastAsia="ＭＳ Ｐゴシック" w:hAnsi="ＭＳ Ｐゴシック" w:cs="ＭＳ Ｐゴシック" w:hint="eastAsia"/>
          <w:b/>
          <w:kern w:val="0"/>
          <w:szCs w:val="21"/>
        </w:rPr>
        <w:t>村上　健</w:t>
      </w:r>
      <w:r w:rsidR="00303390" w:rsidRPr="00865D47">
        <w:rPr>
          <w:rFonts w:ascii="ＭＳ Ｐゴシック" w:eastAsia="ＭＳ Ｐゴシック" w:hAnsi="ＭＳ Ｐゴシック" w:cs="ＭＳ Ｐゴシック" w:hint="eastAsia"/>
          <w:b/>
          <w:kern w:val="0"/>
          <w:szCs w:val="21"/>
        </w:rPr>
        <w:t xml:space="preserve">　様</w:t>
      </w:r>
    </w:p>
    <w:p w:rsidR="0052103E" w:rsidRDefault="00303390" w:rsidP="00CC1BD9">
      <w:pPr>
        <w:widowControl/>
        <w:spacing w:line="0" w:lineRule="atLeast"/>
        <w:rPr>
          <w:rFonts w:ascii="ＭＳ Ｐゴシック" w:eastAsia="ＭＳ Ｐゴシック" w:hAnsi="ＭＳ Ｐゴシック" w:cs="ＭＳ Ｐゴシック"/>
          <w:b/>
          <w:bCs/>
          <w:kern w:val="0"/>
          <w:sz w:val="32"/>
          <w:szCs w:val="32"/>
        </w:rPr>
      </w:pPr>
      <w:r w:rsidRPr="00865D47">
        <w:rPr>
          <w:rFonts w:ascii="ＭＳ Ｐゴシック" w:eastAsia="ＭＳ Ｐゴシック" w:hAnsi="ＭＳ Ｐゴシック" w:cs="ＭＳ Ｐゴシック" w:hint="eastAsia"/>
          <w:b/>
          <w:kern w:val="0"/>
          <w:szCs w:val="21"/>
        </w:rPr>
        <w:t>下記のように手話通訳者の派遣を</w:t>
      </w:r>
      <w:r w:rsidR="00CC1BD9" w:rsidRPr="00865D47">
        <w:rPr>
          <w:rFonts w:ascii="ＭＳ Ｐゴシック" w:eastAsia="ＭＳ Ｐゴシック" w:hAnsi="ＭＳ Ｐゴシック" w:cs="ＭＳ Ｐゴシック" w:hint="eastAsia"/>
          <w:b/>
          <w:kern w:val="0"/>
          <w:szCs w:val="21"/>
        </w:rPr>
        <w:t>申し込みます</w:t>
      </w:r>
      <w:r w:rsidRPr="00865D47">
        <w:rPr>
          <w:rFonts w:ascii="ＭＳ Ｐゴシック" w:eastAsia="ＭＳ Ｐゴシック" w:hAnsi="ＭＳ Ｐゴシック" w:cs="ＭＳ Ｐゴシック" w:hint="eastAsia"/>
          <w:b/>
          <w:kern w:val="0"/>
          <w:szCs w:val="21"/>
        </w:rPr>
        <w:t xml:space="preserve">。　</w:t>
      </w:r>
      <w:r w:rsidRPr="00865D47">
        <w:rPr>
          <w:rFonts w:ascii="ＭＳ Ｐゴシック" w:eastAsia="ＭＳ Ｐゴシック" w:hAnsi="ＭＳ Ｐゴシック" w:cs="ＭＳ Ｐゴシック" w:hint="eastAsia"/>
          <w:b/>
          <w:bCs/>
          <w:kern w:val="0"/>
          <w:sz w:val="32"/>
          <w:szCs w:val="32"/>
        </w:rPr>
        <w:t xml:space="preserve">　　</w:t>
      </w:r>
    </w:p>
    <w:p w:rsidR="0052103E" w:rsidRPr="00865D47" w:rsidRDefault="0099756E" w:rsidP="0052103E">
      <w:pPr>
        <w:widowControl/>
        <w:spacing w:line="0" w:lineRule="atLeast"/>
        <w:jc w:val="right"/>
        <w:rPr>
          <w:rFonts w:ascii="ＭＳ Ｐゴシック" w:eastAsia="ＭＳ Ｐゴシック" w:hAnsi="ＭＳ Ｐゴシック" w:cs="ＭＳ Ｐゴシック"/>
          <w:b/>
          <w:kern w:val="0"/>
          <w:szCs w:val="21"/>
        </w:rPr>
      </w:pPr>
      <w:r w:rsidRPr="0099756E">
        <w:rPr>
          <w:rFonts w:ascii="ＭＳ Ｐゴシック" w:eastAsia="ＭＳ Ｐゴシック" w:hAnsi="ＭＳ Ｐゴシック" w:cs="ＭＳ Ｐゴシック" w:hint="eastAsia"/>
          <w:b/>
          <w:kern w:val="0"/>
          <w:szCs w:val="21"/>
          <w:u w:val="single"/>
        </w:rPr>
        <w:t>申込日　　　　　　年　　　月　　　日</w:t>
      </w:r>
    </w:p>
    <w:tbl>
      <w:tblPr>
        <w:tblpPr w:leftFromText="142" w:rightFromText="142" w:vertAnchor="page" w:horzAnchor="margin" w:tblpY="2791"/>
        <w:tblW w:w="9880" w:type="dxa"/>
        <w:tblLayout w:type="fixed"/>
        <w:tblCellMar>
          <w:left w:w="99" w:type="dxa"/>
          <w:right w:w="99" w:type="dxa"/>
        </w:tblCellMar>
        <w:tblLook w:val="0000" w:firstRow="0" w:lastRow="0" w:firstColumn="0" w:lastColumn="0" w:noHBand="0" w:noVBand="0"/>
      </w:tblPr>
      <w:tblGrid>
        <w:gridCol w:w="1440"/>
        <w:gridCol w:w="8440"/>
      </w:tblGrid>
      <w:tr w:rsidR="0099756E" w:rsidRPr="00313E11" w:rsidTr="00AF7E13">
        <w:trPr>
          <w:trHeight w:val="903"/>
        </w:trPr>
        <w:tc>
          <w:tcPr>
            <w:tcW w:w="1440" w:type="dxa"/>
            <w:tcBorders>
              <w:top w:val="thinThickSmallGap" w:sz="24" w:space="0" w:color="auto"/>
              <w:left w:val="thinThickSmallGap" w:sz="24" w:space="0" w:color="auto"/>
              <w:bottom w:val="single" w:sz="4" w:space="0" w:color="auto"/>
              <w:right w:val="single" w:sz="4" w:space="0" w:color="auto"/>
            </w:tcBorders>
            <w:shd w:val="clear" w:color="auto" w:fill="auto"/>
            <w:noWrap/>
            <w:vAlign w:val="center"/>
          </w:tcPr>
          <w:p w:rsidR="0099756E" w:rsidRPr="00993630" w:rsidRDefault="0099756E" w:rsidP="0099756E">
            <w:pPr>
              <w:spacing w:line="0" w:lineRule="atLeast"/>
              <w:jc w:val="center"/>
              <w:rPr>
                <w:rFonts w:ascii="ＭＳ Ｐゴシック" w:eastAsia="ＭＳ Ｐゴシック" w:hAnsi="ＭＳ Ｐゴシック" w:cs="ＭＳ Ｐゴシック"/>
                <w:kern w:val="0"/>
                <w:sz w:val="22"/>
                <w:szCs w:val="22"/>
              </w:rPr>
            </w:pPr>
            <w:r w:rsidRPr="00993630">
              <w:rPr>
                <w:rFonts w:ascii="ＭＳ Ｐゴシック" w:eastAsia="ＭＳ Ｐゴシック" w:hAnsi="ＭＳ Ｐゴシック" w:cs="ＭＳ Ｐゴシック" w:hint="eastAsia"/>
                <w:kern w:val="0"/>
                <w:sz w:val="22"/>
                <w:szCs w:val="22"/>
              </w:rPr>
              <w:t>申込者</w:t>
            </w:r>
          </w:p>
          <w:p w:rsidR="0099756E" w:rsidRPr="00993630" w:rsidRDefault="0099756E" w:rsidP="0099756E">
            <w:pPr>
              <w:spacing w:line="0" w:lineRule="atLeast"/>
              <w:jc w:val="center"/>
              <w:rPr>
                <w:rFonts w:ascii="ＭＳ Ｐゴシック" w:eastAsia="ＭＳ Ｐゴシック" w:hAnsi="ＭＳ Ｐゴシック" w:cs="ＭＳ Ｐゴシック"/>
                <w:kern w:val="0"/>
                <w:sz w:val="22"/>
                <w:szCs w:val="22"/>
              </w:rPr>
            </w:pPr>
            <w:r w:rsidRPr="00302C4C">
              <w:rPr>
                <w:rFonts w:ascii="ＭＳ Ｐゴシック" w:eastAsia="ＭＳ Ｐゴシック" w:hAnsi="ＭＳ Ｐゴシック" w:cs="ＭＳ Ｐゴシック" w:hint="eastAsia"/>
                <w:w w:val="82"/>
                <w:kern w:val="0"/>
                <w:sz w:val="22"/>
                <w:szCs w:val="22"/>
                <w:fitText w:val="1172" w:id="1681088256"/>
              </w:rPr>
              <w:t>(企業、団体名</w:t>
            </w:r>
            <w:r w:rsidRPr="00302C4C">
              <w:rPr>
                <w:rFonts w:ascii="ＭＳ Ｐゴシック" w:eastAsia="ＭＳ Ｐゴシック" w:hAnsi="ＭＳ Ｐゴシック" w:cs="ＭＳ Ｐゴシック" w:hint="eastAsia"/>
                <w:spacing w:val="90"/>
                <w:w w:val="82"/>
                <w:kern w:val="0"/>
                <w:sz w:val="22"/>
                <w:szCs w:val="22"/>
                <w:fitText w:val="1172" w:id="1681088256"/>
              </w:rPr>
              <w:t>）</w:t>
            </w:r>
          </w:p>
        </w:tc>
        <w:tc>
          <w:tcPr>
            <w:tcW w:w="8440" w:type="dxa"/>
            <w:tcBorders>
              <w:top w:val="thinThickSmallGap" w:sz="24" w:space="0" w:color="auto"/>
              <w:left w:val="nil"/>
              <w:bottom w:val="single" w:sz="4" w:space="0" w:color="auto"/>
              <w:right w:val="thinThickSmallGap" w:sz="24" w:space="0" w:color="auto"/>
            </w:tcBorders>
            <w:shd w:val="clear" w:color="auto" w:fill="auto"/>
            <w:noWrap/>
            <w:vAlign w:val="center"/>
          </w:tcPr>
          <w:p w:rsidR="0099756E" w:rsidRDefault="0099756E" w:rsidP="0099756E">
            <w:pPr>
              <w:widowControl/>
              <w:spacing w:line="240" w:lineRule="exact"/>
              <w:ind w:firstLineChars="50" w:firstLine="110"/>
              <w:jc w:val="left"/>
              <w:rPr>
                <w:rFonts w:ascii="ＭＳ Ｐゴシック" w:eastAsia="ＭＳ Ｐゴシック" w:hAnsi="ＭＳ Ｐゴシック" w:cs="ＭＳ Ｐゴシック"/>
                <w:kern w:val="0"/>
                <w:sz w:val="22"/>
                <w:szCs w:val="22"/>
              </w:rPr>
            </w:pPr>
          </w:p>
          <w:p w:rsidR="0099756E" w:rsidRDefault="0099756E" w:rsidP="0099756E">
            <w:pPr>
              <w:widowControl/>
              <w:spacing w:line="240" w:lineRule="exact"/>
              <w:ind w:firstLineChars="50" w:firstLine="110"/>
              <w:jc w:val="left"/>
              <w:rPr>
                <w:rFonts w:ascii="ＭＳ Ｐゴシック" w:eastAsia="ＭＳ Ｐゴシック" w:hAnsi="ＭＳ Ｐゴシック" w:cs="ＭＳ Ｐゴシック"/>
                <w:kern w:val="0"/>
                <w:sz w:val="22"/>
                <w:szCs w:val="22"/>
              </w:rPr>
            </w:pPr>
          </w:p>
          <w:p w:rsidR="0099756E" w:rsidRPr="00993630" w:rsidRDefault="0099756E" w:rsidP="0099756E">
            <w:pPr>
              <w:widowControl/>
              <w:spacing w:line="240" w:lineRule="exact"/>
              <w:ind w:right="44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　　　　　　　　　　　　　　（担当者名）</w:t>
            </w:r>
          </w:p>
        </w:tc>
      </w:tr>
      <w:tr w:rsidR="0099756E" w:rsidRPr="00313E11" w:rsidTr="00AF7E13">
        <w:trPr>
          <w:trHeight w:val="1412"/>
        </w:trPr>
        <w:tc>
          <w:tcPr>
            <w:tcW w:w="1440" w:type="dxa"/>
            <w:tcBorders>
              <w:left w:val="thinThickSmallGap" w:sz="24" w:space="0" w:color="auto"/>
              <w:bottom w:val="single" w:sz="4" w:space="0" w:color="auto"/>
              <w:right w:val="single" w:sz="4" w:space="0" w:color="auto"/>
            </w:tcBorders>
            <w:shd w:val="clear" w:color="auto" w:fill="auto"/>
            <w:noWrap/>
            <w:vAlign w:val="center"/>
          </w:tcPr>
          <w:p w:rsidR="0099756E" w:rsidRDefault="0099756E" w:rsidP="0099756E">
            <w:pPr>
              <w:widowControl/>
              <w:spacing w:line="0" w:lineRule="atLeast"/>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申込者</w:t>
            </w:r>
          </w:p>
          <w:p w:rsidR="0099756E" w:rsidRPr="00313E11" w:rsidRDefault="0099756E" w:rsidP="0099756E">
            <w:pPr>
              <w:widowControl/>
              <w:spacing w:line="0" w:lineRule="atLeast"/>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住　所</w:t>
            </w:r>
          </w:p>
        </w:tc>
        <w:tc>
          <w:tcPr>
            <w:tcW w:w="8440" w:type="dxa"/>
            <w:tcBorders>
              <w:top w:val="nil"/>
              <w:left w:val="nil"/>
              <w:bottom w:val="single" w:sz="4" w:space="0" w:color="auto"/>
              <w:right w:val="thinThickSmallGap" w:sz="24" w:space="0" w:color="auto"/>
            </w:tcBorders>
            <w:shd w:val="clear" w:color="auto" w:fill="auto"/>
            <w:vAlign w:val="center"/>
          </w:tcPr>
          <w:p w:rsidR="0099756E" w:rsidRDefault="0099756E" w:rsidP="0099756E">
            <w:pPr>
              <w:widowControl/>
              <w:spacing w:line="240" w:lineRule="exac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w:t>
            </w:r>
          </w:p>
          <w:p w:rsidR="0099756E" w:rsidRDefault="0099756E" w:rsidP="0099756E">
            <w:pPr>
              <w:widowControl/>
              <w:spacing w:line="240" w:lineRule="exact"/>
              <w:ind w:firstLineChars="300" w:firstLine="660"/>
              <w:jc w:val="left"/>
              <w:rPr>
                <w:rFonts w:ascii="ＭＳ Ｐゴシック" w:eastAsia="ＭＳ Ｐゴシック" w:hAnsi="ＭＳ Ｐゴシック" w:cs="ＭＳ Ｐゴシック"/>
                <w:kern w:val="0"/>
                <w:sz w:val="22"/>
                <w:szCs w:val="22"/>
              </w:rPr>
            </w:pPr>
          </w:p>
          <w:p w:rsidR="0099756E" w:rsidRPr="006C72F0" w:rsidRDefault="0099756E" w:rsidP="0099756E">
            <w:pPr>
              <w:widowControl/>
              <w:spacing w:line="240" w:lineRule="exact"/>
              <w:ind w:firstLineChars="2600" w:firstLine="5460"/>
              <w:jc w:val="left"/>
              <w:rPr>
                <w:rFonts w:ascii="ＭＳ Ｐゴシック" w:eastAsia="ＭＳ Ｐゴシック" w:hAnsi="ＭＳ Ｐゴシック" w:cs="ＭＳ Ｐゴシック"/>
                <w:kern w:val="0"/>
                <w:szCs w:val="21"/>
              </w:rPr>
            </w:pPr>
            <w:r w:rsidRPr="006C72F0">
              <w:rPr>
                <w:rFonts w:ascii="ＭＳ Ｐゴシック" w:eastAsia="ＭＳ Ｐゴシック" w:hAnsi="ＭＳ Ｐゴシック" w:cs="ＭＳ Ｐゴシック" w:hint="eastAsia"/>
                <w:kern w:val="0"/>
                <w:szCs w:val="21"/>
              </w:rPr>
              <w:t>TEL：</w:t>
            </w:r>
          </w:p>
          <w:p w:rsidR="0099756E" w:rsidRPr="00313E11" w:rsidRDefault="0099756E" w:rsidP="0099756E">
            <w:pPr>
              <w:widowControl/>
              <w:spacing w:line="240" w:lineRule="exact"/>
              <w:ind w:firstLineChars="2600" w:firstLine="5460"/>
              <w:jc w:val="left"/>
              <w:rPr>
                <w:rFonts w:ascii="ＭＳ Ｐゴシック" w:eastAsia="ＭＳ Ｐゴシック" w:hAnsi="ＭＳ Ｐゴシック" w:cs="ＭＳ Ｐゴシック"/>
                <w:kern w:val="0"/>
                <w:sz w:val="22"/>
                <w:szCs w:val="22"/>
              </w:rPr>
            </w:pPr>
            <w:bookmarkStart w:id="0" w:name="_GoBack"/>
            <w:bookmarkEnd w:id="0"/>
            <w:r w:rsidRPr="006C72F0">
              <w:rPr>
                <w:rFonts w:ascii="ＭＳ Ｐゴシック" w:eastAsia="ＭＳ Ｐゴシック" w:hAnsi="ＭＳ Ｐゴシック" w:cs="ＭＳ Ｐゴシック" w:hint="eastAsia"/>
                <w:kern w:val="0"/>
                <w:szCs w:val="21"/>
              </w:rPr>
              <w:t>FAX：</w:t>
            </w:r>
          </w:p>
        </w:tc>
      </w:tr>
      <w:tr w:rsidR="0099756E" w:rsidRPr="00313E11" w:rsidTr="00AF7E13">
        <w:trPr>
          <w:trHeight w:val="2114"/>
        </w:trPr>
        <w:tc>
          <w:tcPr>
            <w:tcW w:w="1440" w:type="dxa"/>
            <w:tcBorders>
              <w:top w:val="single" w:sz="4" w:space="0" w:color="auto"/>
              <w:left w:val="thinThickSmallGap" w:sz="24" w:space="0" w:color="auto"/>
              <w:right w:val="single" w:sz="4" w:space="0" w:color="auto"/>
            </w:tcBorders>
            <w:shd w:val="clear" w:color="auto" w:fill="auto"/>
            <w:noWrap/>
            <w:vAlign w:val="center"/>
          </w:tcPr>
          <w:p w:rsidR="0099756E" w:rsidRPr="00993630" w:rsidRDefault="0099756E" w:rsidP="0099756E">
            <w:pPr>
              <w:spacing w:line="0" w:lineRule="atLeast"/>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派遣日時</w:t>
            </w:r>
          </w:p>
        </w:tc>
        <w:tc>
          <w:tcPr>
            <w:tcW w:w="8440" w:type="dxa"/>
            <w:tcBorders>
              <w:left w:val="nil"/>
              <w:right w:val="thinThickSmallGap" w:sz="24" w:space="0" w:color="auto"/>
            </w:tcBorders>
            <w:shd w:val="clear" w:color="auto" w:fill="auto"/>
            <w:vAlign w:val="center"/>
          </w:tcPr>
          <w:p w:rsidR="0099756E" w:rsidRPr="00D10548" w:rsidRDefault="007A5BDE" w:rsidP="002E2F3B">
            <w:pPr>
              <w:widowControl/>
              <w:spacing w:beforeLines="25" w:before="72"/>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令和</w:t>
            </w:r>
            <w:r w:rsidR="0099756E" w:rsidRPr="00D10548">
              <w:rPr>
                <w:rFonts w:ascii="ＭＳ Ｐゴシック" w:eastAsia="ＭＳ Ｐゴシック" w:hAnsi="ＭＳ Ｐゴシック" w:cs="ＭＳ Ｐゴシック" w:hint="eastAsia"/>
                <w:kern w:val="0"/>
                <w:sz w:val="18"/>
                <w:szCs w:val="18"/>
              </w:rPr>
              <w:t xml:space="preserve">　　　　　年　　　　月　　　　日（　　　）</w:t>
            </w:r>
          </w:p>
          <w:p w:rsidR="0099756E" w:rsidRPr="00D10548" w:rsidRDefault="0099756E" w:rsidP="002E2F3B">
            <w:pPr>
              <w:spacing w:beforeLines="25" w:before="72" w:line="240" w:lineRule="exact"/>
              <w:jc w:val="left"/>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rPr>
              <w:t>通訳開始時間 　午前　・　午後　　　時　　　分　～</w:t>
            </w:r>
          </w:p>
          <w:p w:rsidR="0099756E" w:rsidRPr="00D10548" w:rsidRDefault="0099756E" w:rsidP="0099756E">
            <w:pPr>
              <w:spacing w:line="240" w:lineRule="exact"/>
              <w:jc w:val="left"/>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rPr>
              <w:t>通訳終了時間　 午前　・　午後　　　時　　　分</w:t>
            </w:r>
          </w:p>
          <w:p w:rsidR="0099756E" w:rsidRPr="00D10548" w:rsidRDefault="0099756E" w:rsidP="0099756E">
            <w:pPr>
              <w:widowControl/>
              <w:spacing w:line="240" w:lineRule="exact"/>
              <w:rPr>
                <w:rFonts w:ascii="ＭＳ Ｐゴシック" w:eastAsia="ＭＳ Ｐゴシック" w:hAnsi="ＭＳ Ｐゴシック" w:cs="ＭＳ Ｐゴシック"/>
                <w:kern w:val="0"/>
                <w:sz w:val="18"/>
                <w:szCs w:val="18"/>
                <w:u w:val="single"/>
              </w:rPr>
            </w:pPr>
            <w:r w:rsidRPr="00D10548">
              <w:rPr>
                <w:rFonts w:ascii="ＭＳ Ｐゴシック" w:eastAsia="ＭＳ Ｐゴシック" w:hAnsi="ＭＳ Ｐゴシック" w:cs="ＭＳ Ｐゴシック" w:hint="eastAsia"/>
                <w:kern w:val="0"/>
                <w:sz w:val="18"/>
                <w:szCs w:val="18"/>
              </w:rPr>
              <w:t>影アナ</w:t>
            </w:r>
            <w:r w:rsidR="00415E89" w:rsidRPr="00D10548">
              <w:rPr>
                <w:rFonts w:ascii="ＭＳ Ｐゴシック" w:eastAsia="ＭＳ Ｐゴシック" w:hAnsi="ＭＳ Ｐゴシック" w:cs="ＭＳ Ｐゴシック" w:hint="eastAsia"/>
                <w:kern w:val="0"/>
                <w:sz w:val="18"/>
                <w:szCs w:val="18"/>
              </w:rPr>
              <w:t xml:space="preserve">ウンス　</w:t>
            </w:r>
            <w:r w:rsidRPr="00D10548">
              <w:rPr>
                <w:rFonts w:ascii="ＭＳ Ｐゴシック" w:eastAsia="ＭＳ Ｐゴシック" w:hAnsi="ＭＳ Ｐゴシック" w:cs="ＭＳ Ｐゴシック" w:hint="eastAsia"/>
                <w:kern w:val="0"/>
                <w:sz w:val="18"/>
                <w:szCs w:val="18"/>
              </w:rPr>
              <w:t xml:space="preserve">　</w:t>
            </w:r>
            <w:r w:rsidRPr="00D10548">
              <w:rPr>
                <w:rFonts w:ascii="ＭＳ Ｐゴシック" w:eastAsia="ＭＳ Ｐゴシック" w:hAnsi="ＭＳ Ｐゴシック" w:cs="ＭＳ Ｐゴシック" w:hint="eastAsia"/>
                <w:kern w:val="0"/>
                <w:sz w:val="18"/>
                <w:szCs w:val="18"/>
                <w:u w:val="single"/>
              </w:rPr>
              <w:t>有（　　 ）    上記時間内に含む（　 　）  含まない（　 　）</w:t>
            </w:r>
            <w:r w:rsidRPr="00D10548">
              <w:rPr>
                <w:rFonts w:ascii="ＭＳ Ｐゴシック" w:eastAsia="ＭＳ Ｐゴシック" w:hAnsi="ＭＳ Ｐゴシック" w:cs="ＭＳ Ｐゴシック" w:hint="eastAsia"/>
                <w:kern w:val="0"/>
                <w:sz w:val="18"/>
                <w:szCs w:val="18"/>
              </w:rPr>
              <w:t xml:space="preserve">　</w:t>
            </w:r>
          </w:p>
          <w:p w:rsidR="0099756E" w:rsidRPr="00D10548" w:rsidRDefault="0099756E" w:rsidP="00446301">
            <w:pPr>
              <w:widowControl/>
              <w:spacing w:line="240" w:lineRule="exact"/>
              <w:ind w:firstLineChars="700" w:firstLine="1260"/>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u w:val="single"/>
              </w:rPr>
              <w:t xml:space="preserve">無（　　 ）　</w:t>
            </w:r>
          </w:p>
          <w:p w:rsidR="00E10DAD" w:rsidRDefault="0099756E" w:rsidP="00E10DAD">
            <w:pPr>
              <w:widowControl/>
              <w:spacing w:line="240" w:lineRule="exact"/>
              <w:ind w:firstLineChars="50" w:firstLine="90"/>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rPr>
              <w:t>（</w:t>
            </w:r>
            <w:r w:rsidR="00D10548">
              <w:rPr>
                <w:rFonts w:ascii="ＭＳ Ｐゴシック" w:eastAsia="ＭＳ Ｐゴシック" w:hAnsi="ＭＳ Ｐゴシック" w:cs="ＭＳ Ｐゴシック" w:hint="eastAsia"/>
                <w:kern w:val="0"/>
                <w:sz w:val="18"/>
                <w:szCs w:val="18"/>
              </w:rPr>
              <w:t>上記に</w:t>
            </w:r>
            <w:r w:rsidRPr="00D10548">
              <w:rPr>
                <w:rFonts w:ascii="ＭＳ Ｐゴシック" w:eastAsia="ＭＳ Ｐゴシック" w:hAnsi="ＭＳ Ｐゴシック" w:cs="ＭＳ Ｐゴシック" w:hint="eastAsia"/>
                <w:kern w:val="0"/>
                <w:sz w:val="18"/>
                <w:szCs w:val="18"/>
              </w:rPr>
              <w:t>○をつけてください）</w:t>
            </w:r>
          </w:p>
          <w:p w:rsidR="0099756E" w:rsidRPr="00D10548" w:rsidRDefault="00E10DAD" w:rsidP="002E2F3B">
            <w:pPr>
              <w:widowControl/>
              <w:spacing w:beforeLines="25" w:before="72" w:line="240" w:lineRule="exact"/>
              <w:rPr>
                <w:rFonts w:ascii="ＭＳ Ｐゴシック" w:eastAsia="ＭＳ Ｐゴシック" w:hAnsi="ＭＳ Ｐゴシック" w:cs="ＭＳ Ｐゴシック"/>
                <w:kern w:val="0"/>
                <w:sz w:val="18"/>
                <w:szCs w:val="18"/>
              </w:rPr>
            </w:pPr>
            <w:r w:rsidRPr="00E10DAD">
              <w:rPr>
                <w:rFonts w:ascii="ＭＳ Ｐゴシック" w:eastAsia="ＭＳ Ｐゴシック" w:hAnsi="ＭＳ Ｐゴシック" w:cs="ＭＳ Ｐゴシック" w:hint="eastAsia"/>
                <w:kern w:val="0"/>
                <w:sz w:val="18"/>
                <w:szCs w:val="18"/>
                <w:u w:val="single"/>
              </w:rPr>
              <w:t>（派遣通訳者数　　　　名）</w:t>
            </w:r>
            <w:r>
              <w:rPr>
                <w:rFonts w:ascii="ＭＳ Ｐゴシック" w:eastAsia="ＭＳ Ｐゴシック" w:hAnsi="ＭＳ Ｐゴシック" w:cs="ＭＳ Ｐゴシック" w:hint="eastAsia"/>
                <w:kern w:val="0"/>
                <w:sz w:val="18"/>
                <w:szCs w:val="18"/>
              </w:rPr>
              <w:t xml:space="preserve">　</w:t>
            </w:r>
            <w:r w:rsidRPr="00E10DAD">
              <w:rPr>
                <w:rFonts w:ascii="ＭＳ Ｐゴシック" w:eastAsia="ＭＳ Ｐゴシック" w:hAnsi="ＭＳ Ｐゴシック" w:cs="ＭＳ Ｐゴシック" w:hint="eastAsia"/>
                <w:kern w:val="0"/>
                <w:sz w:val="18"/>
                <w:szCs w:val="18"/>
                <w:u w:val="single"/>
              </w:rPr>
              <w:t>（対象ろう者数　　　　名）</w:t>
            </w:r>
            <w:r w:rsidR="002E2F3B" w:rsidRPr="002E2F3B">
              <w:rPr>
                <w:rFonts w:ascii="ＭＳ Ｐゴシック" w:eastAsia="ＭＳ Ｐゴシック" w:hAnsi="ＭＳ Ｐゴシック" w:cs="ＭＳ Ｐゴシック" w:hint="eastAsia"/>
                <w:kern w:val="0"/>
                <w:sz w:val="18"/>
                <w:szCs w:val="18"/>
              </w:rPr>
              <w:t xml:space="preserve">　</w:t>
            </w:r>
            <w:r w:rsidR="002E2F3B" w:rsidRPr="00AD7DFD">
              <w:rPr>
                <w:rFonts w:ascii="ＭＳ Ｐゴシック" w:eastAsia="ＭＳ Ｐゴシック" w:hAnsi="ＭＳ Ｐゴシック" w:cs="ＭＳ Ｐゴシック" w:hint="eastAsia"/>
                <w:kern w:val="0"/>
                <w:sz w:val="18"/>
                <w:szCs w:val="18"/>
                <w:u w:val="single"/>
              </w:rPr>
              <w:t>（ろう者の氏名　　　　　　　　　　　）分かる範囲で結構です</w:t>
            </w:r>
          </w:p>
          <w:p w:rsidR="00D10548" w:rsidRPr="00D10548" w:rsidRDefault="00446301" w:rsidP="00D10548">
            <w:pPr>
              <w:spacing w:line="240" w:lineRule="exact"/>
              <w:jc w:val="left"/>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20"/>
                <w:szCs w:val="20"/>
              </w:rPr>
              <w:t>※30分を超える通訳は原則スタートから2名</w:t>
            </w:r>
            <w:r w:rsidR="00D10548" w:rsidRPr="00D10548">
              <w:rPr>
                <w:rFonts w:ascii="ＭＳ Ｐゴシック" w:eastAsia="ＭＳ Ｐゴシック" w:hAnsi="ＭＳ Ｐゴシック" w:cs="ＭＳ Ｐゴシック" w:hint="eastAsia"/>
                <w:kern w:val="0"/>
                <w:sz w:val="20"/>
                <w:szCs w:val="20"/>
              </w:rPr>
              <w:t>、4時間を超える通訳はスタートから3名の派遣になります。パネルディスカッション、フォーラムなどの場合はさらに通訳が必要になります。</w:t>
            </w:r>
          </w:p>
        </w:tc>
      </w:tr>
      <w:tr w:rsidR="0099756E" w:rsidRPr="00313E11" w:rsidTr="00B041CB">
        <w:trPr>
          <w:trHeight w:val="957"/>
        </w:trPr>
        <w:tc>
          <w:tcPr>
            <w:tcW w:w="1440" w:type="dxa"/>
            <w:tcBorders>
              <w:top w:val="single" w:sz="4" w:space="0" w:color="auto"/>
              <w:left w:val="thinThickSmallGap" w:sz="24" w:space="0" w:color="auto"/>
              <w:bottom w:val="single" w:sz="4" w:space="0" w:color="auto"/>
              <w:right w:val="single" w:sz="4" w:space="0" w:color="auto"/>
            </w:tcBorders>
            <w:shd w:val="clear" w:color="auto" w:fill="auto"/>
            <w:noWrap/>
            <w:vAlign w:val="center"/>
          </w:tcPr>
          <w:p w:rsidR="0099756E" w:rsidRPr="00313E11" w:rsidRDefault="0099756E" w:rsidP="0099756E">
            <w:pPr>
              <w:widowControl/>
              <w:spacing w:line="0" w:lineRule="atLeast"/>
              <w:jc w:val="center"/>
              <w:rPr>
                <w:rFonts w:ascii="ＭＳ Ｐゴシック" w:eastAsia="ＭＳ Ｐゴシック" w:hAnsi="ＭＳ Ｐゴシック" w:cs="ＭＳ Ｐゴシック"/>
                <w:kern w:val="0"/>
                <w:sz w:val="22"/>
                <w:szCs w:val="22"/>
              </w:rPr>
            </w:pPr>
            <w:r w:rsidRPr="00993630">
              <w:rPr>
                <w:rFonts w:ascii="ＭＳ Ｐゴシック" w:eastAsia="ＭＳ Ｐゴシック" w:hAnsi="ＭＳ Ｐゴシック" w:cs="ＭＳ Ｐゴシック" w:hint="eastAsia"/>
                <w:kern w:val="0"/>
                <w:sz w:val="22"/>
                <w:szCs w:val="22"/>
              </w:rPr>
              <w:t>会場名</w:t>
            </w:r>
          </w:p>
        </w:tc>
        <w:tc>
          <w:tcPr>
            <w:tcW w:w="8440" w:type="dxa"/>
            <w:tcBorders>
              <w:top w:val="single" w:sz="4" w:space="0" w:color="auto"/>
              <w:left w:val="nil"/>
              <w:bottom w:val="single" w:sz="4" w:space="0" w:color="auto"/>
              <w:right w:val="thinThickSmallGap" w:sz="24" w:space="0" w:color="auto"/>
            </w:tcBorders>
            <w:shd w:val="clear" w:color="auto" w:fill="auto"/>
            <w:vAlign w:val="center"/>
          </w:tcPr>
          <w:p w:rsidR="0099756E" w:rsidRPr="00D10548" w:rsidRDefault="0099756E" w:rsidP="0099756E">
            <w:pPr>
              <w:widowControl/>
              <w:tabs>
                <w:tab w:val="left" w:pos="5301"/>
              </w:tabs>
              <w:spacing w:line="240" w:lineRule="exact"/>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rPr>
              <w:t>（会場名）</w:t>
            </w:r>
          </w:p>
          <w:p w:rsidR="0099756E" w:rsidRPr="00D10548" w:rsidRDefault="0099756E" w:rsidP="0099756E">
            <w:pPr>
              <w:widowControl/>
              <w:tabs>
                <w:tab w:val="left" w:pos="5301"/>
              </w:tabs>
              <w:spacing w:line="240" w:lineRule="exact"/>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rPr>
              <w:br/>
            </w:r>
            <w:r w:rsidR="00AF7E13">
              <w:rPr>
                <w:rFonts w:ascii="ＭＳ Ｐゴシック" w:eastAsia="ＭＳ Ｐゴシック" w:hAnsi="ＭＳ Ｐゴシック" w:cs="ＭＳ Ｐゴシック" w:hint="eastAsia"/>
                <w:kern w:val="0"/>
                <w:sz w:val="18"/>
                <w:szCs w:val="18"/>
              </w:rPr>
              <w:t>（</w:t>
            </w:r>
            <w:r w:rsidRPr="00D10548">
              <w:rPr>
                <w:rFonts w:ascii="ＭＳ Ｐゴシック" w:eastAsia="ＭＳ Ｐゴシック" w:hAnsi="ＭＳ Ｐゴシック" w:cs="ＭＳ Ｐゴシック" w:hint="eastAsia"/>
                <w:kern w:val="0"/>
                <w:sz w:val="18"/>
                <w:szCs w:val="18"/>
              </w:rPr>
              <w:t>住　所</w:t>
            </w:r>
            <w:r w:rsidR="00AF7E13">
              <w:rPr>
                <w:rFonts w:ascii="ＭＳ Ｐゴシック" w:eastAsia="ＭＳ Ｐゴシック" w:hAnsi="ＭＳ Ｐゴシック" w:cs="ＭＳ Ｐゴシック" w:hint="eastAsia"/>
                <w:kern w:val="0"/>
                <w:sz w:val="18"/>
                <w:szCs w:val="18"/>
              </w:rPr>
              <w:t>）</w:t>
            </w:r>
            <w:r w:rsidRPr="00D10548">
              <w:rPr>
                <w:rFonts w:ascii="ＭＳ Ｐゴシック" w:eastAsia="ＭＳ Ｐゴシック" w:hAnsi="ＭＳ Ｐゴシック" w:cs="ＭＳ Ｐゴシック" w:hint="eastAsia"/>
                <w:kern w:val="0"/>
                <w:sz w:val="18"/>
                <w:szCs w:val="18"/>
              </w:rPr>
              <w:t xml:space="preserve">　</w:t>
            </w:r>
          </w:p>
          <w:p w:rsidR="0099756E" w:rsidRPr="00D10548" w:rsidRDefault="0099756E" w:rsidP="0099756E">
            <w:pPr>
              <w:widowControl/>
              <w:tabs>
                <w:tab w:val="left" w:pos="5301"/>
              </w:tabs>
              <w:spacing w:line="240" w:lineRule="exact"/>
              <w:rPr>
                <w:rFonts w:ascii="ＭＳ Ｐゴシック" w:eastAsia="ＭＳ Ｐゴシック" w:hAnsi="ＭＳ Ｐゴシック" w:cs="ＭＳ Ｐゴシック"/>
                <w:kern w:val="0"/>
                <w:sz w:val="18"/>
                <w:szCs w:val="18"/>
              </w:rPr>
            </w:pPr>
          </w:p>
          <w:p w:rsidR="0099756E" w:rsidRPr="00D10548" w:rsidRDefault="0099756E" w:rsidP="0099756E">
            <w:pPr>
              <w:widowControl/>
              <w:tabs>
                <w:tab w:val="left" w:pos="5301"/>
              </w:tabs>
              <w:spacing w:line="240" w:lineRule="exact"/>
              <w:jc w:val="center"/>
              <w:rPr>
                <w:rFonts w:ascii="ＭＳ Ｐゴシック" w:eastAsia="ＭＳ Ｐゴシック" w:hAnsi="ＭＳ Ｐゴシック" w:cs="ＭＳ Ｐゴシック"/>
                <w:kern w:val="0"/>
                <w:sz w:val="18"/>
                <w:szCs w:val="18"/>
              </w:rPr>
            </w:pPr>
            <w:r w:rsidRPr="00D10548">
              <w:rPr>
                <w:rFonts w:ascii="ＭＳ Ｐゴシック" w:eastAsia="ＭＳ Ｐゴシック" w:hAnsi="ＭＳ Ｐゴシック" w:cs="ＭＳ Ｐゴシック" w:hint="eastAsia"/>
                <w:kern w:val="0"/>
                <w:sz w:val="18"/>
                <w:szCs w:val="18"/>
              </w:rPr>
              <w:t xml:space="preserve">　　　　　　　　　　　　TEL</w:t>
            </w:r>
          </w:p>
        </w:tc>
      </w:tr>
      <w:tr w:rsidR="0099756E" w:rsidRPr="00313E11" w:rsidTr="001E5DCD">
        <w:trPr>
          <w:trHeight w:val="1273"/>
        </w:trPr>
        <w:tc>
          <w:tcPr>
            <w:tcW w:w="1440" w:type="dxa"/>
            <w:tcBorders>
              <w:top w:val="single" w:sz="4" w:space="0" w:color="auto"/>
              <w:left w:val="thinThickSmallGap" w:sz="24" w:space="0" w:color="auto"/>
              <w:bottom w:val="single" w:sz="4" w:space="0" w:color="auto"/>
              <w:right w:val="single" w:sz="4" w:space="0" w:color="auto"/>
            </w:tcBorders>
            <w:shd w:val="clear" w:color="auto" w:fill="auto"/>
            <w:noWrap/>
            <w:vAlign w:val="center"/>
          </w:tcPr>
          <w:p w:rsidR="0099756E" w:rsidRPr="00313E11" w:rsidRDefault="0099756E" w:rsidP="0099756E">
            <w:pPr>
              <w:widowControl/>
              <w:spacing w:line="0" w:lineRule="atLeast"/>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派遣目的</w:t>
            </w:r>
          </w:p>
        </w:tc>
        <w:tc>
          <w:tcPr>
            <w:tcW w:w="8440"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99756E" w:rsidRDefault="0099756E" w:rsidP="0099756E">
            <w:pPr>
              <w:widowControl/>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（行事名）</w:t>
            </w:r>
          </w:p>
          <w:p w:rsidR="0099756E" w:rsidRDefault="0099756E" w:rsidP="0099756E">
            <w:pPr>
              <w:widowControl/>
              <w:spacing w:line="240" w:lineRule="exact"/>
              <w:rPr>
                <w:rFonts w:ascii="ＭＳ Ｐゴシック" w:eastAsia="ＭＳ Ｐゴシック" w:hAnsi="ＭＳ Ｐゴシック" w:cs="ＭＳ Ｐゴシック"/>
                <w:kern w:val="0"/>
                <w:szCs w:val="21"/>
              </w:rPr>
            </w:pPr>
          </w:p>
          <w:p w:rsidR="0099756E" w:rsidRDefault="0099756E" w:rsidP="0099756E">
            <w:pPr>
              <w:widowControl/>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（内　容）</w:t>
            </w:r>
          </w:p>
          <w:p w:rsidR="001E5DCD" w:rsidRDefault="001E5DCD" w:rsidP="001E5DCD">
            <w:pPr>
              <w:widowControl/>
              <w:spacing w:line="240" w:lineRule="exact"/>
              <w:jc w:val="center"/>
              <w:rPr>
                <w:rFonts w:ascii="ＭＳ Ｐゴシック" w:eastAsia="ＭＳ Ｐゴシック" w:hAnsi="ＭＳ Ｐゴシック" w:cs="ＭＳ Ｐゴシック"/>
                <w:kern w:val="0"/>
                <w:szCs w:val="21"/>
              </w:rPr>
            </w:pPr>
          </w:p>
          <w:p w:rsidR="00B041CB" w:rsidRDefault="00B041CB" w:rsidP="001E5DCD">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001E5DCD">
              <w:rPr>
                <w:rFonts w:ascii="ＭＳ Ｐゴシック" w:eastAsia="ＭＳ Ｐゴシック" w:hAnsi="ＭＳ Ｐゴシック" w:cs="ＭＳ Ｐゴシック" w:hint="eastAsia"/>
                <w:kern w:val="0"/>
                <w:szCs w:val="21"/>
              </w:rPr>
              <w:t xml:space="preserve">テレビ・インターネット配信　</w:t>
            </w:r>
            <w:r>
              <w:rPr>
                <w:rFonts w:ascii="ＭＳ Ｐゴシック" w:eastAsia="ＭＳ Ｐゴシック" w:hAnsi="ＭＳ Ｐゴシック" w:cs="ＭＳ Ｐゴシック" w:hint="eastAsia"/>
                <w:kern w:val="0"/>
                <w:szCs w:val="21"/>
              </w:rPr>
              <w:t xml:space="preserve">　</w:t>
            </w:r>
            <w:r w:rsidR="001E5DCD">
              <w:rPr>
                <w:rFonts w:ascii="ＭＳ Ｐゴシック" w:eastAsia="ＭＳ Ｐゴシック" w:hAnsi="ＭＳ Ｐゴシック" w:cs="ＭＳ Ｐゴシック" w:hint="eastAsia"/>
                <w:kern w:val="0"/>
                <w:szCs w:val="21"/>
              </w:rPr>
              <w:t>有　・　無</w:t>
            </w:r>
            <w:r>
              <w:rPr>
                <w:rFonts w:ascii="ＭＳ Ｐゴシック" w:eastAsia="ＭＳ Ｐゴシック" w:hAnsi="ＭＳ Ｐゴシック" w:cs="ＭＳ Ｐゴシック" w:hint="eastAsia"/>
                <w:kern w:val="0"/>
                <w:szCs w:val="21"/>
              </w:rPr>
              <w:t xml:space="preserve">　　】</w:t>
            </w:r>
          </w:p>
          <w:p w:rsidR="001E5DCD" w:rsidRPr="001D30A0" w:rsidRDefault="001E5DCD" w:rsidP="001E5DCD">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（必ず</w:t>
            </w:r>
            <w:r w:rsidR="00B041CB">
              <w:rPr>
                <w:rFonts w:ascii="ＭＳ Ｐゴシック" w:eastAsia="ＭＳ Ｐゴシック" w:hAnsi="ＭＳ Ｐゴシック" w:cs="ＭＳ Ｐゴシック" w:hint="eastAsia"/>
                <w:kern w:val="0"/>
                <w:szCs w:val="21"/>
              </w:rPr>
              <w:t>有無の</w:t>
            </w:r>
            <w:r>
              <w:rPr>
                <w:rFonts w:ascii="ＭＳ Ｐゴシック" w:eastAsia="ＭＳ Ｐゴシック" w:hAnsi="ＭＳ Ｐゴシック" w:cs="ＭＳ Ｐゴシック" w:hint="eastAsia"/>
                <w:kern w:val="0"/>
                <w:szCs w:val="21"/>
              </w:rPr>
              <w:t>どちらかに○を付けてください</w:t>
            </w:r>
            <w:r w:rsidR="00B041CB">
              <w:rPr>
                <w:rFonts w:ascii="ＭＳ Ｐゴシック" w:eastAsia="ＭＳ Ｐゴシック" w:hAnsi="ＭＳ Ｐゴシック" w:cs="ＭＳ Ｐゴシック" w:hint="eastAsia"/>
                <w:kern w:val="0"/>
                <w:szCs w:val="21"/>
              </w:rPr>
              <w:t>。配信がある場合は別料金になります。</w:t>
            </w:r>
            <w:r>
              <w:rPr>
                <w:rFonts w:ascii="ＭＳ Ｐゴシック" w:eastAsia="ＭＳ Ｐゴシック" w:hAnsi="ＭＳ Ｐゴシック" w:cs="ＭＳ Ｐゴシック" w:hint="eastAsia"/>
                <w:kern w:val="0"/>
                <w:szCs w:val="21"/>
              </w:rPr>
              <w:t>）</w:t>
            </w:r>
          </w:p>
        </w:tc>
      </w:tr>
      <w:tr w:rsidR="0099756E" w:rsidRPr="00313E11" w:rsidTr="00AF7E13">
        <w:trPr>
          <w:trHeight w:val="2205"/>
        </w:trPr>
        <w:tc>
          <w:tcPr>
            <w:tcW w:w="1440" w:type="dxa"/>
            <w:tcBorders>
              <w:top w:val="single" w:sz="4" w:space="0" w:color="auto"/>
              <w:left w:val="thinThickSmallGap" w:sz="24" w:space="0" w:color="auto"/>
              <w:bottom w:val="single" w:sz="4" w:space="0" w:color="auto"/>
              <w:right w:val="single" w:sz="4" w:space="0" w:color="auto"/>
            </w:tcBorders>
            <w:shd w:val="clear" w:color="auto" w:fill="auto"/>
            <w:noWrap/>
            <w:vAlign w:val="center"/>
          </w:tcPr>
          <w:p w:rsidR="0099756E" w:rsidRPr="00313E11" w:rsidRDefault="0099756E" w:rsidP="0099756E">
            <w:pPr>
              <w:widowControl/>
              <w:spacing w:line="0" w:lineRule="atLeast"/>
              <w:jc w:val="center"/>
              <w:rPr>
                <w:rFonts w:ascii="ＭＳ Ｐゴシック" w:eastAsia="ＭＳ Ｐゴシック" w:hAnsi="ＭＳ Ｐゴシック" w:cs="ＭＳ Ｐゴシック"/>
                <w:kern w:val="0"/>
                <w:sz w:val="22"/>
                <w:szCs w:val="22"/>
              </w:rPr>
            </w:pPr>
            <w:r w:rsidRPr="00993630">
              <w:rPr>
                <w:rFonts w:ascii="ＭＳ Ｐゴシック" w:eastAsia="ＭＳ Ｐゴシック" w:hAnsi="ＭＳ Ｐゴシック" w:cs="ＭＳ Ｐゴシック" w:hint="eastAsia"/>
                <w:kern w:val="0"/>
                <w:sz w:val="22"/>
                <w:szCs w:val="22"/>
              </w:rPr>
              <w:t>事前打合せ</w:t>
            </w:r>
          </w:p>
        </w:tc>
        <w:tc>
          <w:tcPr>
            <w:tcW w:w="8440"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99756E" w:rsidRPr="00110AE8" w:rsidRDefault="0099756E" w:rsidP="0099756E">
            <w:pPr>
              <w:widowControl/>
              <w:snapToGrid w:val="0"/>
              <w:spacing w:line="240" w:lineRule="exact"/>
              <w:rPr>
                <w:rFonts w:ascii="ＭＳ Ｐゴシック" w:eastAsia="ＭＳ Ｐゴシック" w:hAnsi="ＭＳ Ｐゴシック" w:cs="ＭＳ Ｐゴシック"/>
                <w:kern w:val="0"/>
                <w:sz w:val="18"/>
                <w:szCs w:val="18"/>
              </w:rPr>
            </w:pPr>
            <w:r w:rsidRPr="00110AE8">
              <w:rPr>
                <w:rFonts w:ascii="ＭＳ Ｐゴシック" w:eastAsia="ＭＳ Ｐゴシック" w:hAnsi="ＭＳ Ｐゴシック" w:cs="ＭＳ Ｐゴシック" w:hint="eastAsia"/>
                <w:kern w:val="0"/>
                <w:sz w:val="18"/>
                <w:szCs w:val="18"/>
              </w:rPr>
              <w:t>※</w:t>
            </w:r>
            <w:r w:rsidR="00110AE8">
              <w:rPr>
                <w:rFonts w:ascii="ＭＳ Ｐゴシック" w:eastAsia="ＭＳ Ｐゴシック" w:hAnsi="ＭＳ Ｐゴシック" w:cs="ＭＳ Ｐゴシック" w:hint="eastAsia"/>
                <w:kern w:val="0"/>
                <w:sz w:val="18"/>
                <w:szCs w:val="18"/>
              </w:rPr>
              <w:t>当日</w:t>
            </w:r>
            <w:r w:rsidRPr="00110AE8">
              <w:rPr>
                <w:rFonts w:ascii="ＭＳ Ｐゴシック" w:eastAsia="ＭＳ Ｐゴシック" w:hAnsi="ＭＳ Ｐゴシック" w:cs="ＭＳ Ｐゴシック" w:hint="eastAsia"/>
                <w:kern w:val="0"/>
                <w:sz w:val="18"/>
                <w:szCs w:val="18"/>
              </w:rPr>
              <w:t>通訳開始時間から30分前に限り無料です。30分前よりも前に伺う必要がある場合は超過分を通訳時間に合算させていただきます。</w:t>
            </w:r>
            <w:r w:rsidR="00110AE8" w:rsidRPr="00110AE8">
              <w:rPr>
                <w:rFonts w:ascii="ＭＳ Ｐゴシック" w:eastAsia="ＭＳ Ｐゴシック" w:hAnsi="ＭＳ Ｐゴシック" w:cs="ＭＳ Ｐゴシック" w:hint="eastAsia"/>
                <w:kern w:val="0"/>
                <w:sz w:val="18"/>
                <w:szCs w:val="18"/>
              </w:rPr>
              <w:t>別日を希望される場合は通訳業務と同様に派遣料が発生します。</w:t>
            </w:r>
            <w:r w:rsidRPr="00110AE8">
              <w:rPr>
                <w:rFonts w:ascii="ＭＳ Ｐゴシック" w:eastAsia="ＭＳ Ｐゴシック" w:hAnsi="ＭＳ Ｐゴシック" w:cs="ＭＳ Ｐゴシック" w:hint="eastAsia"/>
                <w:kern w:val="0"/>
                <w:sz w:val="18"/>
                <w:szCs w:val="18"/>
              </w:rPr>
              <w:br/>
            </w:r>
          </w:p>
          <w:p w:rsidR="0099756E" w:rsidRDefault="0099756E" w:rsidP="0099756E">
            <w:pPr>
              <w:widowControl/>
              <w:spacing w:line="240" w:lineRule="exact"/>
              <w:rPr>
                <w:rFonts w:ascii="ＭＳ Ｐゴシック" w:eastAsia="ＭＳ Ｐゴシック" w:hAnsi="ＭＳ Ｐゴシック" w:cs="ＭＳ Ｐゴシック"/>
                <w:kern w:val="0"/>
                <w:sz w:val="20"/>
                <w:szCs w:val="20"/>
              </w:rPr>
            </w:pPr>
            <w:r w:rsidRPr="00C301B7">
              <w:rPr>
                <w:rFonts w:ascii="ＭＳ Ｐゴシック" w:eastAsia="ＭＳ Ｐゴシック" w:hAnsi="ＭＳ Ｐゴシック" w:cs="ＭＳ Ｐゴシック" w:hint="eastAsia"/>
                <w:kern w:val="0"/>
                <w:sz w:val="20"/>
                <w:szCs w:val="20"/>
              </w:rPr>
              <w:t>当日の午前　　・　午後　　　時　　　分～または　　月　　　日の午前　　・　午後　　　時　　　分～</w:t>
            </w:r>
          </w:p>
          <w:p w:rsidR="0099756E" w:rsidRDefault="0099756E" w:rsidP="0099756E">
            <w:pPr>
              <w:widowControl/>
              <w:spacing w:line="240" w:lineRule="exact"/>
              <w:rPr>
                <w:rFonts w:ascii="ＭＳ Ｐゴシック" w:eastAsia="ＭＳ Ｐゴシック" w:hAnsi="ＭＳ Ｐゴシック" w:cs="ＭＳ Ｐゴシック"/>
                <w:kern w:val="0"/>
                <w:sz w:val="20"/>
                <w:szCs w:val="20"/>
              </w:rPr>
            </w:pPr>
          </w:p>
          <w:p w:rsidR="0099756E" w:rsidRDefault="0099756E" w:rsidP="0099756E">
            <w:pPr>
              <w:widowControl/>
              <w:spacing w:line="240" w:lineRule="exact"/>
              <w:rPr>
                <w:rFonts w:ascii="ＭＳ Ｐゴシック" w:eastAsia="ＭＳ Ｐゴシック" w:hAnsi="ＭＳ Ｐゴシック" w:cs="ＭＳ Ｐゴシック"/>
                <w:kern w:val="0"/>
                <w:sz w:val="20"/>
                <w:szCs w:val="20"/>
                <w:u w:val="single"/>
              </w:rPr>
            </w:pPr>
            <w:r w:rsidRPr="00E3572A">
              <w:rPr>
                <w:rFonts w:ascii="ＭＳ Ｐゴシック" w:eastAsia="ＭＳ Ｐゴシック" w:hAnsi="ＭＳ Ｐゴシック" w:cs="ＭＳ Ｐゴシック" w:hint="eastAsia"/>
                <w:kern w:val="0"/>
                <w:sz w:val="20"/>
                <w:szCs w:val="20"/>
                <w:u w:val="single"/>
              </w:rPr>
              <w:t>打合せ場所</w:t>
            </w:r>
            <w:r>
              <w:rPr>
                <w:rFonts w:ascii="ＭＳ Ｐゴシック" w:eastAsia="ＭＳ Ｐゴシック" w:hAnsi="ＭＳ Ｐゴシック" w:cs="ＭＳ Ｐゴシック" w:hint="eastAsia"/>
                <w:kern w:val="0"/>
                <w:sz w:val="20"/>
                <w:szCs w:val="20"/>
                <w:u w:val="single"/>
              </w:rPr>
              <w:t xml:space="preserve">　　　　　　　　　　　　　　　　　　</w:t>
            </w:r>
          </w:p>
          <w:p w:rsidR="0099756E" w:rsidRPr="00E3572A" w:rsidRDefault="0099756E" w:rsidP="0099756E">
            <w:pPr>
              <w:widowControl/>
              <w:spacing w:line="240" w:lineRule="exact"/>
              <w:rPr>
                <w:rFonts w:ascii="ＭＳ Ｐゴシック" w:eastAsia="ＭＳ Ｐゴシック" w:hAnsi="ＭＳ Ｐゴシック" w:cs="ＭＳ Ｐゴシック"/>
                <w:kern w:val="0"/>
                <w:sz w:val="20"/>
                <w:szCs w:val="20"/>
                <w:u w:val="single"/>
              </w:rPr>
            </w:pPr>
          </w:p>
          <w:p w:rsidR="0099756E" w:rsidRDefault="00AF7E13" w:rsidP="0099756E">
            <w:pPr>
              <w:widowControl/>
              <w:spacing w:line="24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sidR="0099756E" w:rsidRPr="00C301B7">
              <w:rPr>
                <w:rFonts w:ascii="ＭＳ Ｐゴシック" w:eastAsia="ＭＳ Ｐゴシック" w:hAnsi="ＭＳ Ｐゴシック" w:cs="ＭＳ Ｐゴシック" w:hint="eastAsia"/>
                <w:kern w:val="0"/>
                <w:sz w:val="20"/>
                <w:szCs w:val="20"/>
              </w:rPr>
              <w:t>打合せ</w:t>
            </w:r>
            <w:r>
              <w:rPr>
                <w:rFonts w:ascii="ＭＳ Ｐゴシック" w:eastAsia="ＭＳ Ｐゴシック" w:hAnsi="ＭＳ Ｐゴシック" w:cs="ＭＳ Ｐゴシック" w:hint="eastAsia"/>
                <w:kern w:val="0"/>
                <w:sz w:val="20"/>
                <w:szCs w:val="20"/>
              </w:rPr>
              <w:t>ご</w:t>
            </w:r>
            <w:r w:rsidR="0099756E" w:rsidRPr="00C301B7">
              <w:rPr>
                <w:rFonts w:ascii="ＭＳ Ｐゴシック" w:eastAsia="ＭＳ Ｐゴシック" w:hAnsi="ＭＳ Ｐゴシック" w:cs="ＭＳ Ｐゴシック" w:hint="eastAsia"/>
                <w:kern w:val="0"/>
                <w:sz w:val="20"/>
                <w:szCs w:val="20"/>
              </w:rPr>
              <w:t>担当者名</w:t>
            </w:r>
            <w:r>
              <w:rPr>
                <w:rFonts w:ascii="ＭＳ Ｐゴシック" w:eastAsia="ＭＳ Ｐゴシック" w:hAnsi="ＭＳ Ｐゴシック" w:cs="ＭＳ Ｐゴシック" w:hint="eastAsia"/>
                <w:kern w:val="0"/>
                <w:sz w:val="20"/>
                <w:szCs w:val="20"/>
              </w:rPr>
              <w:t xml:space="preserve">　　　　　　　　　　　　　</w:t>
            </w:r>
            <w:r w:rsidR="0099756E" w:rsidRPr="00C301B7">
              <w:rPr>
                <w:rFonts w:ascii="ＭＳ Ｐゴシック" w:eastAsia="ＭＳ Ｐゴシック" w:hAnsi="ＭＳ Ｐゴシック" w:cs="ＭＳ Ｐゴシック" w:hint="eastAsia"/>
                <w:kern w:val="0"/>
                <w:sz w:val="20"/>
                <w:szCs w:val="20"/>
              </w:rPr>
              <w:t xml:space="preserve">連絡先（携帯番号等）　</w:t>
            </w:r>
            <w:r>
              <w:rPr>
                <w:rFonts w:ascii="ＭＳ Ｐゴシック" w:eastAsia="ＭＳ Ｐゴシック" w:hAnsi="ＭＳ Ｐゴシック" w:cs="ＭＳ Ｐゴシック" w:hint="eastAsia"/>
                <w:kern w:val="0"/>
                <w:sz w:val="20"/>
                <w:szCs w:val="20"/>
              </w:rPr>
              <w:t xml:space="preserve">　　　　　　　　　　　　　　　　］</w:t>
            </w:r>
          </w:p>
          <w:p w:rsidR="0099756E" w:rsidRDefault="0099756E" w:rsidP="0099756E">
            <w:pPr>
              <w:spacing w:line="240" w:lineRule="exact"/>
              <w:jc w:val="center"/>
              <w:rPr>
                <w:rFonts w:ascii="ＭＳ Ｐゴシック" w:eastAsia="ＭＳ Ｐゴシック" w:hAnsi="ＭＳ Ｐゴシック" w:cs="ＭＳ Ｐゴシック"/>
                <w:kern w:val="0"/>
                <w:sz w:val="22"/>
                <w:szCs w:val="22"/>
              </w:rPr>
            </w:pPr>
          </w:p>
        </w:tc>
      </w:tr>
      <w:tr w:rsidR="0099756E" w:rsidRPr="00C301B7" w:rsidTr="00AF7E13">
        <w:trPr>
          <w:trHeight w:val="827"/>
        </w:trPr>
        <w:tc>
          <w:tcPr>
            <w:tcW w:w="1440" w:type="dxa"/>
            <w:tcBorders>
              <w:top w:val="nil"/>
              <w:left w:val="thinThickSmallGap" w:sz="24" w:space="0" w:color="auto"/>
              <w:right w:val="single" w:sz="4" w:space="0" w:color="auto"/>
            </w:tcBorders>
            <w:shd w:val="clear" w:color="auto" w:fill="auto"/>
            <w:vAlign w:val="center"/>
          </w:tcPr>
          <w:p w:rsidR="0099756E" w:rsidRPr="00993630" w:rsidRDefault="0099756E" w:rsidP="0099756E">
            <w:pPr>
              <w:spacing w:line="0" w:lineRule="atLeast"/>
              <w:jc w:val="center"/>
              <w:rPr>
                <w:rFonts w:ascii="ＭＳ Ｐゴシック" w:eastAsia="ＭＳ Ｐゴシック" w:hAnsi="ＭＳ Ｐゴシック" w:cs="ＭＳ Ｐゴシック"/>
                <w:kern w:val="0"/>
                <w:sz w:val="22"/>
                <w:szCs w:val="22"/>
              </w:rPr>
            </w:pPr>
            <w:r w:rsidRPr="00993630">
              <w:rPr>
                <w:rFonts w:ascii="ＭＳ Ｐゴシック" w:eastAsia="ＭＳ Ｐゴシック" w:hAnsi="ＭＳ Ｐゴシック" w:cs="ＭＳ Ｐゴシック" w:hint="eastAsia"/>
                <w:kern w:val="0"/>
                <w:sz w:val="22"/>
                <w:szCs w:val="22"/>
              </w:rPr>
              <w:t>駐車場</w:t>
            </w:r>
          </w:p>
        </w:tc>
        <w:tc>
          <w:tcPr>
            <w:tcW w:w="8440" w:type="dxa"/>
            <w:tcBorders>
              <w:top w:val="single" w:sz="4" w:space="0" w:color="auto"/>
              <w:left w:val="nil"/>
              <w:right w:val="thinThickSmallGap" w:sz="24" w:space="0" w:color="auto"/>
            </w:tcBorders>
            <w:shd w:val="clear" w:color="auto" w:fill="auto"/>
            <w:vAlign w:val="center"/>
          </w:tcPr>
          <w:p w:rsidR="0099756E" w:rsidRPr="00C301B7" w:rsidRDefault="0099756E" w:rsidP="0099756E">
            <w:pPr>
              <w:spacing w:line="240" w:lineRule="exact"/>
              <w:jc w:val="left"/>
              <w:rPr>
                <w:rFonts w:ascii="ＭＳ Ｐゴシック" w:eastAsia="ＭＳ Ｐゴシック" w:hAnsi="ＭＳ Ｐゴシック" w:cs="ＭＳ Ｐゴシック"/>
                <w:kern w:val="0"/>
                <w:sz w:val="20"/>
                <w:szCs w:val="20"/>
              </w:rPr>
            </w:pPr>
            <w:r w:rsidRPr="00C862E8">
              <w:rPr>
                <w:rFonts w:ascii="ＭＳ Ｐゴシック" w:eastAsia="ＭＳ Ｐゴシック" w:hAnsi="ＭＳ Ｐゴシック" w:cs="ＭＳ Ｐゴシック" w:hint="eastAsia"/>
                <w:kern w:val="0"/>
                <w:sz w:val="20"/>
                <w:szCs w:val="20"/>
              </w:rPr>
              <w:t>（通訳者の駐車場の確保をお願いいたします）</w:t>
            </w:r>
          </w:p>
          <w:p w:rsidR="0099756E" w:rsidRDefault="0099756E" w:rsidP="0099756E">
            <w:pPr>
              <w:spacing w:line="240" w:lineRule="exac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（場所）</w:t>
            </w:r>
          </w:p>
          <w:p w:rsidR="0099756E" w:rsidRDefault="0099756E" w:rsidP="0099756E">
            <w:pPr>
              <w:spacing w:line="240" w:lineRule="exact"/>
              <w:rPr>
                <w:rFonts w:ascii="ＭＳ Ｐゴシック" w:eastAsia="ＭＳ Ｐゴシック" w:hAnsi="ＭＳ Ｐゴシック" w:cs="ＭＳ Ｐゴシック"/>
                <w:kern w:val="0"/>
                <w:sz w:val="22"/>
                <w:szCs w:val="22"/>
              </w:rPr>
            </w:pPr>
          </w:p>
          <w:p w:rsidR="0099756E" w:rsidRPr="00C301B7" w:rsidRDefault="0099756E" w:rsidP="0099756E">
            <w:pPr>
              <w:spacing w:line="24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2"/>
                <w:szCs w:val="22"/>
              </w:rPr>
              <w:t xml:space="preserve">有料　・　無料　　</w:t>
            </w:r>
            <w:r w:rsidRPr="00820532">
              <w:rPr>
                <w:rFonts w:ascii="ＭＳ Ｐゴシック" w:eastAsia="ＭＳ Ｐゴシック" w:hAnsi="ＭＳ Ｐゴシック" w:cs="ＭＳ Ｐゴシック" w:hint="eastAsia"/>
                <w:kern w:val="0"/>
                <w:sz w:val="20"/>
                <w:szCs w:val="20"/>
              </w:rPr>
              <w:t>（どちらかに○をつけてください）有料の場合は実費を請求させていただきます。</w:t>
            </w:r>
          </w:p>
        </w:tc>
      </w:tr>
      <w:tr w:rsidR="0099756E" w:rsidRPr="00313E11" w:rsidTr="00AF7E13">
        <w:trPr>
          <w:trHeight w:val="823"/>
        </w:trPr>
        <w:tc>
          <w:tcPr>
            <w:tcW w:w="1440" w:type="dxa"/>
            <w:vMerge w:val="restart"/>
            <w:tcBorders>
              <w:top w:val="single" w:sz="4" w:space="0" w:color="auto"/>
              <w:left w:val="thinThickSmallGap" w:sz="24" w:space="0" w:color="auto"/>
              <w:right w:val="single" w:sz="4" w:space="0" w:color="auto"/>
            </w:tcBorders>
            <w:shd w:val="clear" w:color="auto" w:fill="auto"/>
            <w:vAlign w:val="center"/>
          </w:tcPr>
          <w:p w:rsidR="0099756E" w:rsidRPr="00313E11" w:rsidRDefault="0099756E" w:rsidP="0099756E">
            <w:pPr>
              <w:spacing w:line="0" w:lineRule="atLeast"/>
              <w:jc w:val="center"/>
              <w:rPr>
                <w:rFonts w:ascii="ＭＳ Ｐゴシック" w:eastAsia="ＭＳ Ｐゴシック" w:hAnsi="ＭＳ Ｐゴシック" w:cs="ＭＳ Ｐゴシック"/>
                <w:kern w:val="0"/>
                <w:sz w:val="22"/>
                <w:szCs w:val="22"/>
              </w:rPr>
            </w:pPr>
            <w:r w:rsidRPr="00302C4C">
              <w:rPr>
                <w:rFonts w:ascii="ＭＳ Ｐゴシック" w:eastAsia="ＭＳ Ｐゴシック" w:hAnsi="ＭＳ Ｐゴシック" w:cs="ＭＳ Ｐゴシック" w:hint="eastAsia"/>
                <w:spacing w:val="15"/>
                <w:w w:val="81"/>
                <w:kern w:val="0"/>
                <w:sz w:val="22"/>
                <w:szCs w:val="22"/>
                <w:fitText w:val="1172" w:id="1681088257"/>
              </w:rPr>
              <w:t>ご請求に関し</w:t>
            </w:r>
            <w:r w:rsidRPr="00302C4C">
              <w:rPr>
                <w:rFonts w:ascii="ＭＳ Ｐゴシック" w:eastAsia="ＭＳ Ｐゴシック" w:hAnsi="ＭＳ Ｐゴシック" w:cs="ＭＳ Ｐゴシック" w:hint="eastAsia"/>
                <w:spacing w:val="-15"/>
                <w:w w:val="81"/>
                <w:kern w:val="0"/>
                <w:sz w:val="22"/>
                <w:szCs w:val="22"/>
                <w:fitText w:val="1172" w:id="1681088257"/>
              </w:rPr>
              <w:t>て</w:t>
            </w:r>
          </w:p>
        </w:tc>
        <w:tc>
          <w:tcPr>
            <w:tcW w:w="8440" w:type="dxa"/>
            <w:tcBorders>
              <w:top w:val="single" w:sz="4" w:space="0" w:color="auto"/>
              <w:left w:val="single" w:sz="4" w:space="0" w:color="auto"/>
              <w:bottom w:val="single" w:sz="4" w:space="0" w:color="auto"/>
              <w:right w:val="thinThickSmallGap" w:sz="24" w:space="0" w:color="auto"/>
            </w:tcBorders>
          </w:tcPr>
          <w:p w:rsidR="0099756E" w:rsidRPr="00313E11" w:rsidRDefault="0099756E" w:rsidP="0099756E">
            <w:pPr>
              <w:spacing w:line="240" w:lineRule="exac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（請求</w:t>
            </w:r>
            <w:r w:rsidRPr="00313E11">
              <w:rPr>
                <w:rFonts w:ascii="ＭＳ Ｐゴシック" w:eastAsia="ＭＳ Ｐゴシック" w:hAnsi="ＭＳ Ｐゴシック" w:cs="ＭＳ Ｐゴシック" w:hint="eastAsia"/>
                <w:kern w:val="0"/>
                <w:sz w:val="22"/>
                <w:szCs w:val="22"/>
              </w:rPr>
              <w:t>先</w:t>
            </w:r>
            <w:r>
              <w:rPr>
                <w:rFonts w:ascii="ＭＳ Ｐゴシック" w:eastAsia="ＭＳ Ｐゴシック" w:hAnsi="ＭＳ Ｐゴシック" w:cs="ＭＳ Ｐゴシック" w:hint="eastAsia"/>
                <w:kern w:val="0"/>
                <w:sz w:val="22"/>
                <w:szCs w:val="22"/>
              </w:rPr>
              <w:t>名）</w:t>
            </w:r>
            <w:r w:rsidRPr="00C27245">
              <w:rPr>
                <w:rFonts w:ascii="ＭＳ Ｐゴシック" w:eastAsia="ＭＳ Ｐゴシック" w:hAnsi="ＭＳ Ｐゴシック" w:cs="ＭＳ Ｐゴシック" w:hint="eastAsia"/>
                <w:kern w:val="0"/>
                <w:sz w:val="18"/>
                <w:szCs w:val="18"/>
              </w:rPr>
              <w:t>請求書に記載するお名前をご記入ください。申込者(企業名）と同じ場合には記入不要です</w:t>
            </w:r>
            <w:r>
              <w:rPr>
                <w:rFonts w:ascii="ＭＳ Ｐゴシック" w:eastAsia="ＭＳ Ｐゴシック" w:hAnsi="ＭＳ Ｐゴシック" w:cs="ＭＳ Ｐゴシック" w:hint="eastAsia"/>
                <w:kern w:val="0"/>
                <w:sz w:val="18"/>
                <w:szCs w:val="18"/>
              </w:rPr>
              <w:t>。</w:t>
            </w:r>
          </w:p>
        </w:tc>
      </w:tr>
      <w:tr w:rsidR="0099756E" w:rsidRPr="00865D47" w:rsidTr="00AF7E13">
        <w:trPr>
          <w:trHeight w:val="1559"/>
        </w:trPr>
        <w:tc>
          <w:tcPr>
            <w:tcW w:w="1440" w:type="dxa"/>
            <w:vMerge/>
            <w:tcBorders>
              <w:left w:val="thinThickSmallGap" w:sz="24" w:space="0" w:color="auto"/>
              <w:bottom w:val="thinThickSmallGap" w:sz="24" w:space="0" w:color="auto"/>
              <w:right w:val="single" w:sz="4" w:space="0" w:color="auto"/>
            </w:tcBorders>
            <w:shd w:val="clear" w:color="auto" w:fill="auto"/>
            <w:vAlign w:val="center"/>
          </w:tcPr>
          <w:p w:rsidR="0099756E" w:rsidRPr="00865D47" w:rsidRDefault="0099756E" w:rsidP="0099756E">
            <w:pPr>
              <w:widowControl/>
              <w:spacing w:line="0" w:lineRule="atLeast"/>
              <w:jc w:val="left"/>
              <w:rPr>
                <w:rFonts w:ascii="ＭＳ Ｐゴシック" w:eastAsia="ＭＳ Ｐゴシック" w:hAnsi="ＭＳ Ｐゴシック" w:cs="ＭＳ Ｐゴシック"/>
                <w:kern w:val="0"/>
                <w:sz w:val="22"/>
                <w:szCs w:val="22"/>
              </w:rPr>
            </w:pPr>
          </w:p>
        </w:tc>
        <w:tc>
          <w:tcPr>
            <w:tcW w:w="8440" w:type="dxa"/>
            <w:tcBorders>
              <w:top w:val="single" w:sz="4" w:space="0" w:color="auto"/>
              <w:left w:val="single" w:sz="4" w:space="0" w:color="auto"/>
              <w:bottom w:val="thinThickSmallGap" w:sz="24" w:space="0" w:color="auto"/>
              <w:right w:val="thinThickSmallGap" w:sz="24" w:space="0" w:color="auto"/>
            </w:tcBorders>
          </w:tcPr>
          <w:p w:rsidR="0099756E" w:rsidRPr="00865D47" w:rsidRDefault="0099756E" w:rsidP="0099756E">
            <w:pPr>
              <w:widowControl/>
              <w:spacing w:line="240" w:lineRule="exact"/>
              <w:jc w:val="left"/>
              <w:rPr>
                <w:rFonts w:ascii="ＭＳ Ｐゴシック" w:eastAsia="ＭＳ Ｐゴシック" w:hAnsi="ＭＳ Ｐゴシック" w:cs="ＭＳ Ｐゴシック"/>
                <w:kern w:val="0"/>
                <w:sz w:val="22"/>
                <w:szCs w:val="22"/>
              </w:rPr>
            </w:pPr>
            <w:r w:rsidRPr="00865D47">
              <w:rPr>
                <w:rFonts w:ascii="ＭＳ Ｐゴシック" w:eastAsia="ＭＳ Ｐゴシック" w:hAnsi="ＭＳ Ｐゴシック" w:cs="ＭＳ Ｐゴシック" w:hint="eastAsia"/>
                <w:kern w:val="0"/>
                <w:sz w:val="22"/>
                <w:szCs w:val="22"/>
              </w:rPr>
              <w:t>請求書の送付先</w:t>
            </w:r>
            <w:r w:rsidRPr="00865D47">
              <w:rPr>
                <w:rFonts w:ascii="ＭＳ Ｐゴシック" w:eastAsia="ＭＳ Ｐゴシック" w:hAnsi="ＭＳ Ｐゴシック" w:cs="ＭＳ Ｐゴシック" w:hint="eastAsia"/>
                <w:kern w:val="0"/>
                <w:sz w:val="22"/>
                <w:szCs w:val="22"/>
              </w:rPr>
              <w:br/>
              <w:t xml:space="preserve">　　住所　〒</w:t>
            </w:r>
          </w:p>
          <w:p w:rsidR="0099756E" w:rsidRPr="00865D47" w:rsidRDefault="0099756E" w:rsidP="0099756E">
            <w:pPr>
              <w:widowControl/>
              <w:spacing w:line="240" w:lineRule="exact"/>
              <w:ind w:right="660"/>
              <w:jc w:val="right"/>
              <w:rPr>
                <w:rFonts w:ascii="ＭＳ Ｐゴシック" w:eastAsia="ＭＳ Ｐゴシック" w:hAnsi="ＭＳ Ｐゴシック" w:cs="ＭＳ Ｐゴシック"/>
                <w:kern w:val="0"/>
                <w:sz w:val="22"/>
                <w:szCs w:val="22"/>
              </w:rPr>
            </w:pPr>
            <w:r w:rsidRPr="00865D47">
              <w:rPr>
                <w:rFonts w:ascii="ＭＳ Ｐゴシック" w:eastAsia="ＭＳ Ｐゴシック" w:hAnsi="ＭＳ Ｐゴシック" w:cs="ＭＳ Ｐゴシック" w:hint="eastAsia"/>
                <w:kern w:val="0"/>
                <w:sz w:val="22"/>
                <w:szCs w:val="22"/>
              </w:rPr>
              <w:t>様宛</w:t>
            </w:r>
          </w:p>
          <w:p w:rsidR="0099756E" w:rsidRPr="00865D47" w:rsidRDefault="0099756E" w:rsidP="0099756E">
            <w:pPr>
              <w:widowControl/>
              <w:snapToGrid w:val="0"/>
              <w:spacing w:line="240" w:lineRule="exact"/>
              <w:rPr>
                <w:rFonts w:ascii="ＭＳ Ｐゴシック" w:eastAsia="ＭＳ Ｐゴシック" w:hAnsi="ＭＳ Ｐゴシック" w:cs="ＭＳ Ｐゴシック"/>
                <w:kern w:val="0"/>
                <w:sz w:val="20"/>
                <w:szCs w:val="20"/>
              </w:rPr>
            </w:pPr>
          </w:p>
          <w:p w:rsidR="0099756E" w:rsidRPr="00865D47" w:rsidRDefault="0099756E" w:rsidP="0099756E">
            <w:pPr>
              <w:widowControl/>
              <w:snapToGrid w:val="0"/>
              <w:spacing w:line="240" w:lineRule="exact"/>
              <w:rPr>
                <w:rFonts w:ascii="ＭＳ Ｐゴシック" w:eastAsia="ＭＳ Ｐゴシック" w:hAnsi="ＭＳ Ｐゴシック" w:cs="ＭＳ Ｐゴシック"/>
                <w:kern w:val="0"/>
                <w:sz w:val="22"/>
                <w:szCs w:val="22"/>
              </w:rPr>
            </w:pPr>
            <w:r w:rsidRPr="00865D47">
              <w:rPr>
                <w:rFonts w:ascii="ＭＳ Ｐゴシック" w:eastAsia="ＭＳ Ｐゴシック" w:hAnsi="ＭＳ Ｐゴシック" w:cs="ＭＳ Ｐゴシック" w:hint="eastAsia"/>
                <w:kern w:val="0"/>
                <w:sz w:val="20"/>
                <w:szCs w:val="20"/>
              </w:rPr>
              <w:t>（後日請求書を発送いたしますので銀行振り込みでお願いします・振込み料はご負担ください）</w:t>
            </w:r>
          </w:p>
          <w:p w:rsidR="0099756E" w:rsidRPr="00865D47" w:rsidRDefault="0099756E" w:rsidP="0099756E">
            <w:pPr>
              <w:widowControl/>
              <w:spacing w:line="240" w:lineRule="exact"/>
              <w:jc w:val="left"/>
              <w:rPr>
                <w:rFonts w:ascii="ＭＳ Ｐゴシック" w:eastAsia="ＭＳ Ｐゴシック" w:hAnsi="ＭＳ Ｐゴシック" w:cs="ＭＳ Ｐゴシック"/>
                <w:kern w:val="0"/>
                <w:sz w:val="20"/>
                <w:szCs w:val="20"/>
              </w:rPr>
            </w:pPr>
            <w:r w:rsidRPr="00865D47">
              <w:rPr>
                <w:rFonts w:ascii="ＭＳ Ｐゴシック" w:eastAsia="ＭＳ Ｐゴシック" w:hAnsi="ＭＳ Ｐゴシック" w:cs="ＭＳ Ｐゴシック" w:hint="eastAsia"/>
                <w:kern w:val="0"/>
                <w:sz w:val="22"/>
                <w:szCs w:val="22"/>
              </w:rPr>
              <w:t>その他の支払い方法</w:t>
            </w:r>
          </w:p>
        </w:tc>
      </w:tr>
    </w:tbl>
    <w:p w:rsidR="0052103E" w:rsidRPr="00865D47" w:rsidRDefault="0052103E" w:rsidP="0052103E">
      <w:pPr>
        <w:widowControl/>
        <w:spacing w:line="0" w:lineRule="atLeast"/>
        <w:jc w:val="right"/>
        <w:rPr>
          <w:rFonts w:ascii="ＭＳ Ｐゴシック" w:eastAsia="ＭＳ Ｐゴシック" w:hAnsi="ＭＳ Ｐゴシック" w:cs="ＭＳ Ｐゴシック"/>
          <w:b/>
          <w:kern w:val="0"/>
          <w:szCs w:val="21"/>
        </w:rPr>
      </w:pPr>
    </w:p>
    <w:p w:rsidR="008B4EFE" w:rsidRPr="00865D47" w:rsidRDefault="0052103E" w:rsidP="0052103E">
      <w:pPr>
        <w:spacing w:line="0" w:lineRule="atLeast"/>
        <w:ind w:leftChars="200" w:left="420" w:right="220" w:firstLineChars="200" w:firstLine="643"/>
        <w:jc w:val="right"/>
        <w:rPr>
          <w:rFonts w:ascii="ＭＳ Ｐゴシック" w:eastAsia="ＭＳ Ｐゴシック" w:hAnsi="ＭＳ Ｐゴシック"/>
          <w:sz w:val="22"/>
          <w:szCs w:val="22"/>
        </w:rPr>
      </w:pPr>
      <w:r w:rsidRPr="00865D47">
        <w:rPr>
          <w:rFonts w:ascii="ＭＳ Ｐゴシック" w:eastAsia="ＭＳ Ｐゴシック" w:hAnsi="ＭＳ Ｐゴシック" w:cs="ＭＳ Ｐゴシック" w:hint="eastAsia"/>
          <w:b/>
          <w:bCs/>
          <w:kern w:val="0"/>
          <w:sz w:val="32"/>
          <w:szCs w:val="32"/>
        </w:rPr>
        <w:lastRenderedPageBreak/>
        <w:t xml:space="preserve">　　　　　　　　　　　　　　　　　　</w:t>
      </w:r>
    </w:p>
    <w:p w:rsidR="00A56F24" w:rsidRPr="00040741" w:rsidRDefault="001519A9" w:rsidP="001519A9">
      <w:pPr>
        <w:widowControl/>
        <w:spacing w:line="0" w:lineRule="atLeast"/>
        <w:ind w:left="1124" w:hangingChars="400" w:hanging="1124"/>
        <w:jc w:val="center"/>
        <w:rPr>
          <w:rFonts w:ascii="ＭＳ ゴシック" w:eastAsia="ＭＳ ゴシック" w:hAnsi="ＭＳ ゴシック" w:cs="ＭＳ Ｐゴシック"/>
          <w:kern w:val="0"/>
          <w:sz w:val="28"/>
          <w:szCs w:val="28"/>
        </w:rPr>
      </w:pPr>
      <w:r w:rsidRPr="00040741">
        <w:rPr>
          <w:rFonts w:ascii="ＭＳ ゴシック" w:eastAsia="ＭＳ ゴシック" w:hAnsi="ＭＳ ゴシック" w:cs="ＭＳ Ｐゴシック" w:hint="eastAsia"/>
          <w:b/>
          <w:kern w:val="0"/>
          <w:sz w:val="28"/>
          <w:szCs w:val="28"/>
        </w:rPr>
        <w:t>手話通訳派遣に</w:t>
      </w:r>
      <w:r w:rsidR="008D372D" w:rsidRPr="00040741">
        <w:rPr>
          <w:rFonts w:ascii="ＭＳ ゴシック" w:eastAsia="ＭＳ ゴシック" w:hAnsi="ＭＳ ゴシック" w:cs="ＭＳ Ｐゴシック" w:hint="eastAsia"/>
          <w:b/>
          <w:kern w:val="0"/>
          <w:sz w:val="28"/>
          <w:szCs w:val="28"/>
        </w:rPr>
        <w:t>ついてのお願い</w:t>
      </w:r>
    </w:p>
    <w:p w:rsidR="00137B74" w:rsidRPr="00040741" w:rsidRDefault="00137B74" w:rsidP="00137B74">
      <w:pPr>
        <w:rPr>
          <w:rFonts w:ascii="ＭＳ ゴシック" w:eastAsia="ＭＳ ゴシック" w:hAnsi="ＭＳ ゴシック"/>
        </w:rPr>
      </w:pPr>
    </w:p>
    <w:p w:rsidR="00137B74" w:rsidRPr="00040741" w:rsidRDefault="00137B74" w:rsidP="00A56F24">
      <w:pPr>
        <w:ind w:firstLineChars="100" w:firstLine="210"/>
        <w:rPr>
          <w:rFonts w:ascii="ＭＳ ゴシック" w:eastAsia="ＭＳ ゴシック" w:hAnsi="ＭＳ ゴシック"/>
          <w:szCs w:val="21"/>
        </w:rPr>
      </w:pPr>
      <w:r w:rsidRPr="00040741">
        <w:rPr>
          <w:rFonts w:ascii="ＭＳ ゴシック" w:eastAsia="ＭＳ ゴシック" w:hAnsi="ＭＳ ゴシック"/>
          <w:szCs w:val="21"/>
        </w:rPr>
        <w:t>手話通訳は高度な情報処理を行うしごとです。連続した手話通訳においては20分を経過すると疲労が高まり正確性が低下することがあります。そのため講演会や会議など長時間の通訳の場合、複数の手話通訳者が15～20分ごとに交替しながら通訳を行います。また、パネルディスカッションやグループワークなど、</w:t>
      </w:r>
      <w:r w:rsidRPr="00040741">
        <w:rPr>
          <w:rFonts w:ascii="ＭＳ ゴシック" w:eastAsia="ＭＳ ゴシック" w:hAnsi="ＭＳ ゴシック" w:hint="eastAsia"/>
          <w:szCs w:val="21"/>
        </w:rPr>
        <w:t>内容</w:t>
      </w:r>
      <w:r w:rsidRPr="00040741">
        <w:rPr>
          <w:rFonts w:ascii="ＭＳ ゴシック" w:eastAsia="ＭＳ ゴシック" w:hAnsi="ＭＳ ゴシック"/>
          <w:szCs w:val="21"/>
        </w:rPr>
        <w:t>や時間によって</w:t>
      </w:r>
      <w:r w:rsidR="00EC7E2A" w:rsidRPr="00040741">
        <w:rPr>
          <w:rFonts w:ascii="ＭＳ ゴシック" w:eastAsia="ＭＳ ゴシック" w:hAnsi="ＭＳ ゴシック" w:hint="eastAsia"/>
          <w:szCs w:val="21"/>
        </w:rPr>
        <w:t>必要な人数</w:t>
      </w:r>
      <w:r w:rsidRPr="00040741">
        <w:rPr>
          <w:rFonts w:ascii="ＭＳ ゴシック" w:eastAsia="ＭＳ ゴシック" w:hAnsi="ＭＳ ゴシック"/>
          <w:szCs w:val="21"/>
        </w:rPr>
        <w:t>が変わってきますので、事前にご相談ください。</w:t>
      </w:r>
    </w:p>
    <w:p w:rsidR="00137B74" w:rsidRPr="00040741" w:rsidRDefault="00EC7E2A" w:rsidP="00A56F24">
      <w:pPr>
        <w:widowControl/>
        <w:spacing w:line="0" w:lineRule="atLeast"/>
        <w:ind w:firstLineChars="100" w:firstLine="210"/>
        <w:rPr>
          <w:rFonts w:ascii="ＭＳ ゴシック" w:eastAsia="ＭＳ ゴシック" w:hAnsi="ＭＳ ゴシック" w:cs="ＭＳ Ｐゴシック"/>
          <w:kern w:val="0"/>
          <w:szCs w:val="21"/>
        </w:rPr>
      </w:pPr>
      <w:r w:rsidRPr="00040741">
        <w:rPr>
          <w:rFonts w:ascii="ＭＳ ゴシック" w:eastAsia="ＭＳ ゴシック" w:hAnsi="ＭＳ ゴシック" w:cs="ＭＳ Ｐゴシック" w:hint="eastAsia"/>
          <w:kern w:val="0"/>
          <w:szCs w:val="21"/>
        </w:rPr>
        <w:t>また、式典・講演会などでは、開会前に影アナウンスがある場合があります。原則的に影アナウンスの時点からご依頼</w:t>
      </w:r>
      <w:r w:rsidR="00A56F24" w:rsidRPr="00040741">
        <w:rPr>
          <w:rFonts w:ascii="ＭＳ ゴシック" w:eastAsia="ＭＳ ゴシック" w:hAnsi="ＭＳ ゴシック" w:cs="ＭＳ Ｐゴシック" w:hint="eastAsia"/>
          <w:kern w:val="0"/>
          <w:szCs w:val="21"/>
        </w:rPr>
        <w:t>くだ</w:t>
      </w:r>
      <w:r w:rsidRPr="00040741">
        <w:rPr>
          <w:rFonts w:ascii="ＭＳ ゴシック" w:eastAsia="ＭＳ ゴシック" w:hAnsi="ＭＳ ゴシック" w:cs="ＭＳ Ｐゴシック" w:hint="eastAsia"/>
          <w:kern w:val="0"/>
          <w:szCs w:val="21"/>
        </w:rPr>
        <w:t>さる</w:t>
      </w:r>
      <w:r w:rsidR="00A56F24" w:rsidRPr="00040741">
        <w:rPr>
          <w:rFonts w:ascii="ＭＳ ゴシック" w:eastAsia="ＭＳ ゴシック" w:hAnsi="ＭＳ ゴシック" w:cs="ＭＳ Ｐゴシック" w:hint="eastAsia"/>
          <w:kern w:val="0"/>
          <w:szCs w:val="21"/>
        </w:rPr>
        <w:t>よう</w:t>
      </w:r>
      <w:r w:rsidRPr="00040741">
        <w:rPr>
          <w:rFonts w:ascii="ＭＳ ゴシック" w:eastAsia="ＭＳ ゴシック" w:hAnsi="ＭＳ ゴシック" w:cs="ＭＳ Ｐゴシック" w:hint="eastAsia"/>
          <w:kern w:val="0"/>
          <w:szCs w:val="21"/>
        </w:rPr>
        <w:t>、お願いいたします。</w:t>
      </w:r>
    </w:p>
    <w:p w:rsidR="00EC7E2A" w:rsidRPr="00040741" w:rsidRDefault="00EC7E2A" w:rsidP="00EC7E2A">
      <w:pPr>
        <w:widowControl/>
        <w:spacing w:line="0" w:lineRule="atLeast"/>
        <w:rPr>
          <w:rFonts w:ascii="ＭＳ ゴシック" w:eastAsia="ＭＳ ゴシック" w:hAnsi="ＭＳ ゴシック" w:cs="ＭＳ Ｐゴシック"/>
          <w:kern w:val="0"/>
          <w:szCs w:val="21"/>
        </w:rPr>
      </w:pPr>
    </w:p>
    <w:p w:rsidR="00EC7E2A" w:rsidRPr="00040741" w:rsidRDefault="00EC7E2A" w:rsidP="00EC7E2A">
      <w:pPr>
        <w:widowControl/>
        <w:spacing w:line="0" w:lineRule="atLeast"/>
        <w:rPr>
          <w:rFonts w:ascii="ＭＳ ゴシック" w:eastAsia="ＭＳ ゴシック" w:hAnsi="ＭＳ ゴシック" w:cs="ＭＳ Ｐゴシック"/>
          <w:b/>
          <w:kern w:val="0"/>
          <w:szCs w:val="21"/>
        </w:rPr>
      </w:pPr>
      <w:r w:rsidRPr="00040741">
        <w:rPr>
          <w:rFonts w:ascii="ＭＳ ゴシック" w:eastAsia="ＭＳ ゴシック" w:hAnsi="ＭＳ ゴシック" w:cs="ＭＳ Ｐゴシック" w:hint="eastAsia"/>
          <w:b/>
          <w:kern w:val="0"/>
          <w:szCs w:val="21"/>
        </w:rPr>
        <w:t>【事前資料について】</w:t>
      </w:r>
    </w:p>
    <w:p w:rsidR="00FD2BC8" w:rsidRPr="00040741" w:rsidRDefault="00F9481E" w:rsidP="00A56F24">
      <w:pPr>
        <w:ind w:firstLineChars="100" w:firstLine="210"/>
        <w:rPr>
          <w:rFonts w:ascii="ＭＳ ゴシック" w:eastAsia="ＭＳ ゴシック" w:hAnsi="ＭＳ ゴシック"/>
          <w:szCs w:val="21"/>
        </w:rPr>
      </w:pPr>
      <w:r w:rsidRPr="00040741">
        <w:rPr>
          <w:rFonts w:ascii="ＭＳ ゴシック" w:eastAsia="ＭＳ ゴシック" w:hAnsi="ＭＳ ゴシック"/>
          <w:szCs w:val="21"/>
        </w:rPr>
        <w:t>手話通訳者は、</w:t>
      </w:r>
      <w:r w:rsidRPr="00040741">
        <w:rPr>
          <w:rFonts w:ascii="ＭＳ ゴシック" w:eastAsia="ＭＳ ゴシック" w:hAnsi="ＭＳ ゴシック" w:hint="eastAsia"/>
          <w:szCs w:val="21"/>
        </w:rPr>
        <w:t>正確で的確な</w:t>
      </w:r>
      <w:r w:rsidR="00FD2BC8" w:rsidRPr="00040741">
        <w:rPr>
          <w:rFonts w:ascii="ＭＳ ゴシック" w:eastAsia="ＭＳ ゴシック" w:hAnsi="ＭＳ ゴシック"/>
          <w:szCs w:val="21"/>
        </w:rPr>
        <w:t>通訳を提供する</w:t>
      </w:r>
      <w:r w:rsidRPr="00040741">
        <w:rPr>
          <w:rFonts w:ascii="ＭＳ ゴシック" w:eastAsia="ＭＳ ゴシック" w:hAnsi="ＭＳ ゴシック" w:hint="eastAsia"/>
          <w:szCs w:val="21"/>
        </w:rPr>
        <w:t>ため、</w:t>
      </w:r>
      <w:r w:rsidR="00FF2985" w:rsidRPr="00040741">
        <w:rPr>
          <w:rFonts w:ascii="ＭＳ ゴシック" w:eastAsia="ＭＳ ゴシック" w:hAnsi="ＭＳ ゴシック"/>
          <w:szCs w:val="21"/>
        </w:rPr>
        <w:t>準備</w:t>
      </w:r>
      <w:r w:rsidR="00FF2985" w:rsidRPr="00040741">
        <w:rPr>
          <w:rFonts w:ascii="ＭＳ ゴシック" w:eastAsia="ＭＳ ゴシック" w:hAnsi="ＭＳ ゴシック" w:hint="eastAsia"/>
          <w:szCs w:val="21"/>
        </w:rPr>
        <w:t>・</w:t>
      </w:r>
      <w:r w:rsidR="00FF2985" w:rsidRPr="00040741">
        <w:rPr>
          <w:rFonts w:ascii="ＭＳ ゴシック" w:eastAsia="ＭＳ ゴシック" w:hAnsi="ＭＳ ゴシック"/>
          <w:szCs w:val="21"/>
        </w:rPr>
        <w:t>学習</w:t>
      </w:r>
      <w:r w:rsidR="00FD2BC8" w:rsidRPr="00040741">
        <w:rPr>
          <w:rFonts w:ascii="ＭＳ ゴシック" w:eastAsia="ＭＳ ゴシック" w:hAnsi="ＭＳ ゴシック"/>
          <w:szCs w:val="21"/>
        </w:rPr>
        <w:t>を行います。通訳内容に関する資料を事前にご提供くださ</w:t>
      </w:r>
      <w:r w:rsidRPr="00040741">
        <w:rPr>
          <w:rFonts w:ascii="ＭＳ ゴシック" w:eastAsia="ＭＳ ゴシック" w:hAnsi="ＭＳ ゴシック" w:hint="eastAsia"/>
          <w:szCs w:val="21"/>
        </w:rPr>
        <w:t>るようお願い致します。</w:t>
      </w:r>
      <w:r w:rsidR="00FD2BC8" w:rsidRPr="00040741">
        <w:rPr>
          <w:rFonts w:ascii="ＭＳ ゴシック" w:eastAsia="ＭＳ ゴシック" w:hAnsi="ＭＳ ゴシック"/>
          <w:szCs w:val="21"/>
        </w:rPr>
        <w:t xml:space="preserve">（行事案内チラシ、進行表、司会原稿、会議レジュメ、講演レジュメ、パワーポイント原稿、研修講習のテキスト等） </w:t>
      </w:r>
    </w:p>
    <w:p w:rsidR="00EC7E2A" w:rsidRDefault="00EC7E2A" w:rsidP="00A56F24">
      <w:pPr>
        <w:ind w:firstLineChars="100" w:firstLine="210"/>
        <w:rPr>
          <w:rFonts w:ascii="ＭＳ ゴシック" w:eastAsia="ＭＳ ゴシック" w:hAnsi="ＭＳ ゴシック"/>
          <w:szCs w:val="21"/>
        </w:rPr>
      </w:pPr>
      <w:r w:rsidRPr="00040741">
        <w:rPr>
          <w:rFonts w:ascii="ＭＳ ゴシック" w:eastAsia="ＭＳ ゴシック" w:hAnsi="ＭＳ ゴシック" w:hint="eastAsia"/>
          <w:szCs w:val="21"/>
        </w:rPr>
        <w:t>また、手話通訳者の</w:t>
      </w:r>
      <w:r w:rsidR="00A83619" w:rsidRPr="00040741">
        <w:rPr>
          <w:rFonts w:ascii="ＭＳ ゴシック" w:eastAsia="ＭＳ ゴシック" w:hAnsi="ＭＳ ゴシック" w:hint="eastAsia"/>
          <w:szCs w:val="21"/>
        </w:rPr>
        <w:t>服の色と</w:t>
      </w:r>
      <w:r w:rsidRPr="00040741">
        <w:rPr>
          <w:rFonts w:ascii="ＭＳ ゴシック" w:eastAsia="ＭＳ ゴシック" w:hAnsi="ＭＳ ゴシック" w:hint="eastAsia"/>
          <w:szCs w:val="21"/>
        </w:rPr>
        <w:t>背景の</w:t>
      </w:r>
      <w:r w:rsidR="00A83619" w:rsidRPr="00040741">
        <w:rPr>
          <w:rFonts w:ascii="ＭＳ ゴシック" w:eastAsia="ＭＳ ゴシック" w:hAnsi="ＭＳ ゴシック" w:hint="eastAsia"/>
          <w:szCs w:val="21"/>
        </w:rPr>
        <w:t>色が同色の</w:t>
      </w:r>
      <w:r w:rsidR="00A56F24" w:rsidRPr="00040741">
        <w:rPr>
          <w:rFonts w:ascii="ＭＳ ゴシック" w:eastAsia="ＭＳ ゴシック" w:hAnsi="ＭＳ ゴシック" w:hint="eastAsia"/>
          <w:szCs w:val="21"/>
        </w:rPr>
        <w:t>場合、みにくく</w:t>
      </w:r>
      <w:r w:rsidR="00A83619" w:rsidRPr="00040741">
        <w:rPr>
          <w:rFonts w:ascii="ＭＳ ゴシック" w:eastAsia="ＭＳ ゴシック" w:hAnsi="ＭＳ ゴシック" w:hint="eastAsia"/>
          <w:szCs w:val="21"/>
        </w:rPr>
        <w:t>なる恐れがあります</w:t>
      </w:r>
      <w:r w:rsidR="00A56F24" w:rsidRPr="00040741">
        <w:rPr>
          <w:rFonts w:ascii="ＭＳ ゴシック" w:eastAsia="ＭＳ ゴシック" w:hAnsi="ＭＳ ゴシック" w:hint="eastAsia"/>
          <w:szCs w:val="21"/>
        </w:rPr>
        <w:t>ので、</w:t>
      </w:r>
      <w:r w:rsidR="00A83619" w:rsidRPr="00040741">
        <w:rPr>
          <w:rFonts w:ascii="ＭＳ ゴシック" w:eastAsia="ＭＳ ゴシック" w:hAnsi="ＭＳ ゴシック" w:hint="eastAsia"/>
          <w:szCs w:val="21"/>
        </w:rPr>
        <w:t>参考までに</w:t>
      </w:r>
      <w:r w:rsidR="00A56F24" w:rsidRPr="00040741">
        <w:rPr>
          <w:rFonts w:ascii="ＭＳ ゴシック" w:eastAsia="ＭＳ ゴシック" w:hAnsi="ＭＳ ゴシック" w:hint="eastAsia"/>
          <w:szCs w:val="21"/>
        </w:rPr>
        <w:t>手話通訳が立つ位置の</w:t>
      </w:r>
      <w:r w:rsidRPr="00040741">
        <w:rPr>
          <w:rFonts w:ascii="ＭＳ ゴシック" w:eastAsia="ＭＳ ゴシック" w:hAnsi="ＭＳ ゴシック" w:hint="eastAsia"/>
          <w:szCs w:val="21"/>
        </w:rPr>
        <w:t>背景の色</w:t>
      </w:r>
      <w:r w:rsidR="00A83619" w:rsidRPr="00040741">
        <w:rPr>
          <w:rFonts w:ascii="ＭＳ ゴシック" w:eastAsia="ＭＳ ゴシック" w:hAnsi="ＭＳ ゴシック" w:hint="eastAsia"/>
          <w:szCs w:val="21"/>
        </w:rPr>
        <w:t>を</w:t>
      </w:r>
      <w:r w:rsidRPr="00040741">
        <w:rPr>
          <w:rFonts w:ascii="ＭＳ ゴシック" w:eastAsia="ＭＳ ゴシック" w:hAnsi="ＭＳ ゴシック" w:hint="eastAsia"/>
          <w:szCs w:val="21"/>
        </w:rPr>
        <w:t>事前にお知らせくださ</w:t>
      </w:r>
      <w:r w:rsidR="00A83619" w:rsidRPr="00040741">
        <w:rPr>
          <w:rFonts w:ascii="ＭＳ ゴシック" w:eastAsia="ＭＳ ゴシック" w:hAnsi="ＭＳ ゴシック" w:hint="eastAsia"/>
          <w:szCs w:val="21"/>
        </w:rPr>
        <w:t>るようお願い致します</w:t>
      </w:r>
      <w:r w:rsidRPr="00040741">
        <w:rPr>
          <w:rFonts w:ascii="ＭＳ ゴシック" w:eastAsia="ＭＳ ゴシック" w:hAnsi="ＭＳ ゴシック" w:hint="eastAsia"/>
          <w:szCs w:val="21"/>
        </w:rPr>
        <w:t>。</w:t>
      </w:r>
    </w:p>
    <w:p w:rsidR="00F3418D" w:rsidRDefault="00F3418D" w:rsidP="00A56F24">
      <w:pPr>
        <w:ind w:firstLineChars="100" w:firstLine="210"/>
        <w:rPr>
          <w:rFonts w:ascii="ＭＳ ゴシック" w:eastAsia="ＭＳ ゴシック" w:hAnsi="ＭＳ ゴシック"/>
          <w:szCs w:val="21"/>
        </w:rPr>
      </w:pPr>
    </w:p>
    <w:p w:rsidR="00F3418D" w:rsidRPr="00F3418D" w:rsidRDefault="00F3418D" w:rsidP="00F3418D">
      <w:pPr>
        <w:rPr>
          <w:rFonts w:ascii="ＭＳ ゴシック" w:eastAsia="ＭＳ ゴシック" w:hAnsi="ＭＳ ゴシック"/>
          <w:szCs w:val="21"/>
        </w:rPr>
      </w:pPr>
      <w:r w:rsidRPr="00040741">
        <w:rPr>
          <w:rFonts w:ascii="ＭＳ ゴシック" w:eastAsia="ＭＳ ゴシック" w:hAnsi="ＭＳ ゴシック" w:hint="eastAsia"/>
          <w:b/>
          <w:szCs w:val="21"/>
        </w:rPr>
        <w:t>（データ送信可）</w:t>
      </w:r>
      <w:hyperlink r:id="rId7" w:history="1">
        <w:r w:rsidRPr="00040741">
          <w:rPr>
            <w:rStyle w:val="a3"/>
            <w:rFonts w:ascii="ＭＳ ゴシック" w:eastAsia="ＭＳ ゴシック" w:hAnsi="ＭＳ ゴシック" w:hint="eastAsia"/>
            <w:b/>
            <w:szCs w:val="21"/>
          </w:rPr>
          <w:t>deaf2009fukui@yahoo.co.jp</w:t>
        </w:r>
      </w:hyperlink>
      <w:r w:rsidRPr="00040741">
        <w:rPr>
          <w:rFonts w:ascii="ＭＳ ゴシック" w:eastAsia="ＭＳ ゴシック" w:hAnsi="ＭＳ ゴシック" w:hint="eastAsia"/>
          <w:b/>
          <w:szCs w:val="21"/>
        </w:rPr>
        <w:t xml:space="preserve">　（FAX）0776-63-6692</w:t>
      </w:r>
    </w:p>
    <w:p w:rsidR="00461B97" w:rsidRPr="00040741" w:rsidRDefault="00461B97" w:rsidP="00F9481E">
      <w:pPr>
        <w:ind w:firstLineChars="100" w:firstLine="210"/>
        <w:rPr>
          <w:rFonts w:ascii="ＭＳ ゴシック" w:eastAsia="ＭＳ ゴシック" w:hAnsi="ＭＳ ゴシック"/>
          <w:szCs w:val="21"/>
        </w:rPr>
      </w:pPr>
    </w:p>
    <w:p w:rsidR="002D0454" w:rsidRPr="00040741" w:rsidRDefault="00EC7E2A" w:rsidP="00BF72DA">
      <w:pPr>
        <w:rPr>
          <w:rFonts w:ascii="ＭＳ ゴシック" w:eastAsia="ＭＳ ゴシック" w:hAnsi="ＭＳ ゴシック"/>
          <w:szCs w:val="21"/>
        </w:rPr>
      </w:pPr>
      <w:r w:rsidRPr="00040741">
        <w:rPr>
          <w:rFonts w:ascii="ＭＳ ゴシック" w:eastAsia="ＭＳ ゴシック" w:hAnsi="ＭＳ ゴシック" w:hint="eastAsia"/>
          <w:b/>
          <w:szCs w:val="21"/>
        </w:rPr>
        <w:t>【</w:t>
      </w:r>
      <w:r w:rsidR="002D0454" w:rsidRPr="00040741">
        <w:rPr>
          <w:rFonts w:ascii="ＭＳ ゴシック" w:eastAsia="ＭＳ ゴシック" w:hAnsi="ＭＳ ゴシック" w:hint="eastAsia"/>
          <w:b/>
          <w:szCs w:val="21"/>
        </w:rPr>
        <w:t>手話</w:t>
      </w:r>
      <w:r w:rsidRPr="00040741">
        <w:rPr>
          <w:rFonts w:ascii="ＭＳ ゴシック" w:eastAsia="ＭＳ ゴシック" w:hAnsi="ＭＳ ゴシック" w:hint="eastAsia"/>
          <w:b/>
          <w:szCs w:val="21"/>
        </w:rPr>
        <w:t>通訳の位置に</w:t>
      </w:r>
      <w:r w:rsidR="002D0454" w:rsidRPr="00040741">
        <w:rPr>
          <w:rFonts w:ascii="ＭＳ ゴシック" w:eastAsia="ＭＳ ゴシック" w:hAnsi="ＭＳ ゴシック" w:hint="eastAsia"/>
          <w:b/>
          <w:szCs w:val="21"/>
        </w:rPr>
        <w:t>ついて</w:t>
      </w:r>
      <w:r w:rsidRPr="00040741">
        <w:rPr>
          <w:rFonts w:ascii="ＭＳ ゴシック" w:eastAsia="ＭＳ ゴシック" w:hAnsi="ＭＳ ゴシック" w:hint="eastAsia"/>
          <w:b/>
          <w:szCs w:val="21"/>
        </w:rPr>
        <w:t>】</w:t>
      </w:r>
    </w:p>
    <w:p w:rsidR="00A70F24" w:rsidRPr="00040741" w:rsidRDefault="002967F5" w:rsidP="00A56F24">
      <w:pPr>
        <w:ind w:firstLineChars="100" w:firstLine="210"/>
        <w:rPr>
          <w:rFonts w:ascii="ＭＳ ゴシック" w:eastAsia="ＭＳ ゴシック" w:hAnsi="ＭＳ ゴシック"/>
          <w:szCs w:val="21"/>
        </w:rPr>
      </w:pPr>
      <w:r w:rsidRPr="00040741">
        <w:rPr>
          <w:rFonts w:ascii="ＭＳ ゴシック" w:eastAsia="ＭＳ ゴシック" w:hAnsi="ＭＳ ゴシック"/>
          <w:szCs w:val="21"/>
        </w:rPr>
        <w:t>手話</w:t>
      </w:r>
      <w:r w:rsidRPr="00040741">
        <w:rPr>
          <w:rFonts w:ascii="ＭＳ ゴシック" w:eastAsia="ＭＳ ゴシック" w:hAnsi="ＭＳ ゴシック" w:hint="eastAsia"/>
          <w:szCs w:val="21"/>
        </w:rPr>
        <w:t>通訳は話される方の隣で通訳することが原則ですが、</w:t>
      </w:r>
      <w:r w:rsidR="00BF72DA" w:rsidRPr="00040741">
        <w:rPr>
          <w:rFonts w:ascii="ＭＳ ゴシック" w:eastAsia="ＭＳ ゴシック" w:hAnsi="ＭＳ ゴシック" w:hint="eastAsia"/>
          <w:szCs w:val="21"/>
        </w:rPr>
        <w:t>会議・</w:t>
      </w:r>
      <w:r w:rsidRPr="00040741">
        <w:rPr>
          <w:rFonts w:ascii="ＭＳ ゴシック" w:eastAsia="ＭＳ ゴシック" w:hAnsi="ＭＳ ゴシック" w:hint="eastAsia"/>
          <w:szCs w:val="21"/>
        </w:rPr>
        <w:t>研修などでは聞こえない方の正面に座って通訳する場合もあります。</w:t>
      </w:r>
      <w:r w:rsidR="00BF72DA" w:rsidRPr="00040741">
        <w:rPr>
          <w:rFonts w:ascii="ＭＳ ゴシック" w:eastAsia="ＭＳ ゴシック" w:hAnsi="ＭＳ ゴシック" w:hint="eastAsia"/>
          <w:szCs w:val="21"/>
        </w:rPr>
        <w:t>また、</w:t>
      </w:r>
      <w:r w:rsidR="002D0454" w:rsidRPr="00040741">
        <w:rPr>
          <w:rFonts w:ascii="ＭＳ ゴシック" w:eastAsia="ＭＳ ゴシック" w:hAnsi="ＭＳ ゴシック" w:hint="eastAsia"/>
          <w:szCs w:val="21"/>
        </w:rPr>
        <w:t>聴覚障害者から見て手話通訳の位置が</w:t>
      </w:r>
      <w:r w:rsidR="002D0454" w:rsidRPr="00040741">
        <w:rPr>
          <w:rFonts w:ascii="ＭＳ ゴシック" w:eastAsia="ＭＳ ゴシック" w:hAnsi="ＭＳ ゴシック"/>
          <w:szCs w:val="21"/>
        </w:rPr>
        <w:t>逆光になる</w:t>
      </w:r>
      <w:r w:rsidR="002D0454" w:rsidRPr="00040741">
        <w:rPr>
          <w:rFonts w:ascii="ＭＳ ゴシック" w:eastAsia="ＭＳ ゴシック" w:hAnsi="ＭＳ ゴシック" w:hint="eastAsia"/>
          <w:szCs w:val="21"/>
        </w:rPr>
        <w:t>場合</w:t>
      </w:r>
      <w:r w:rsidR="00BF72DA" w:rsidRPr="00040741">
        <w:rPr>
          <w:rFonts w:ascii="ＭＳ ゴシック" w:eastAsia="ＭＳ ゴシック" w:hAnsi="ＭＳ ゴシック" w:hint="eastAsia"/>
          <w:szCs w:val="21"/>
        </w:rPr>
        <w:t>、</w:t>
      </w:r>
      <w:r w:rsidR="002D0454" w:rsidRPr="00040741">
        <w:rPr>
          <w:rFonts w:ascii="ＭＳ ゴシック" w:eastAsia="ＭＳ ゴシック" w:hAnsi="ＭＳ ゴシック"/>
          <w:szCs w:val="21"/>
        </w:rPr>
        <w:t>手話や口形などが見にくくなります。</w:t>
      </w:r>
      <w:r w:rsidRPr="00040741">
        <w:rPr>
          <w:rFonts w:ascii="ＭＳ ゴシック" w:eastAsia="ＭＳ ゴシック" w:hAnsi="ＭＳ ゴシック"/>
          <w:szCs w:val="21"/>
        </w:rPr>
        <w:t>適切な通訳の位置は</w:t>
      </w:r>
      <w:r w:rsidRPr="00040741">
        <w:rPr>
          <w:rFonts w:ascii="ＭＳ ゴシック" w:eastAsia="ＭＳ ゴシック" w:hAnsi="ＭＳ ゴシック" w:hint="eastAsia"/>
          <w:szCs w:val="21"/>
        </w:rPr>
        <w:t>会場の状態によって</w:t>
      </w:r>
      <w:r w:rsidRPr="00040741">
        <w:rPr>
          <w:rFonts w:ascii="ＭＳ ゴシック" w:eastAsia="ＭＳ ゴシック" w:hAnsi="ＭＳ ゴシック"/>
          <w:szCs w:val="21"/>
        </w:rPr>
        <w:t>異なります</w:t>
      </w:r>
      <w:r w:rsidRPr="00040741">
        <w:rPr>
          <w:rFonts w:ascii="ＭＳ ゴシック" w:eastAsia="ＭＳ ゴシック" w:hAnsi="ＭＳ ゴシック" w:hint="eastAsia"/>
          <w:szCs w:val="21"/>
        </w:rPr>
        <w:t>ので、</w:t>
      </w:r>
      <w:r w:rsidRPr="00040741">
        <w:rPr>
          <w:rFonts w:ascii="ＭＳ ゴシック" w:eastAsia="ＭＳ ゴシック" w:hAnsi="ＭＳ ゴシック"/>
          <w:szCs w:val="21"/>
        </w:rPr>
        <w:t>通訳開始前に</w:t>
      </w:r>
      <w:r w:rsidRPr="00040741">
        <w:rPr>
          <w:rFonts w:ascii="ＭＳ ゴシック" w:eastAsia="ＭＳ ゴシック" w:hAnsi="ＭＳ ゴシック" w:hint="eastAsia"/>
          <w:szCs w:val="21"/>
        </w:rPr>
        <w:t>対象の聴こえない方、</w:t>
      </w:r>
      <w:r w:rsidRPr="00040741">
        <w:rPr>
          <w:rFonts w:ascii="ＭＳ ゴシック" w:eastAsia="ＭＳ ゴシック" w:hAnsi="ＭＳ ゴシック"/>
          <w:szCs w:val="21"/>
        </w:rPr>
        <w:t>手話通訳者と相談をお願いいたします</w:t>
      </w:r>
      <w:r w:rsidR="002D0454" w:rsidRPr="00040741">
        <w:rPr>
          <w:rFonts w:ascii="ＭＳ ゴシック" w:eastAsia="ＭＳ ゴシック" w:hAnsi="ＭＳ ゴシック" w:hint="eastAsia"/>
          <w:szCs w:val="21"/>
        </w:rPr>
        <w:t>。併せて聴こえない方の席についても、</w:t>
      </w:r>
      <w:r w:rsidRPr="00040741">
        <w:rPr>
          <w:rFonts w:ascii="ＭＳ ゴシック" w:eastAsia="ＭＳ ゴシック" w:hAnsi="ＭＳ ゴシック" w:hint="eastAsia"/>
          <w:szCs w:val="21"/>
        </w:rPr>
        <w:t>手話通訳が見やすい位置に</w:t>
      </w:r>
      <w:r w:rsidR="002D0454" w:rsidRPr="00040741">
        <w:rPr>
          <w:rFonts w:ascii="ＭＳ ゴシック" w:eastAsia="ＭＳ ゴシック" w:hAnsi="ＭＳ ゴシック" w:hint="eastAsia"/>
          <w:szCs w:val="21"/>
        </w:rPr>
        <w:t>なる</w:t>
      </w:r>
      <w:r w:rsidR="00A56F24" w:rsidRPr="00040741">
        <w:rPr>
          <w:rFonts w:ascii="ＭＳ ゴシック" w:eastAsia="ＭＳ ゴシック" w:hAnsi="ＭＳ ゴシック" w:hint="eastAsia"/>
          <w:szCs w:val="21"/>
        </w:rPr>
        <w:t>よう</w:t>
      </w:r>
      <w:r w:rsidR="002D0454" w:rsidRPr="00040741">
        <w:rPr>
          <w:rFonts w:ascii="ＭＳ ゴシック" w:eastAsia="ＭＳ ゴシック" w:hAnsi="ＭＳ ゴシック" w:hint="eastAsia"/>
          <w:szCs w:val="21"/>
        </w:rPr>
        <w:t>ご配慮</w:t>
      </w:r>
      <w:r w:rsidR="00BF72DA" w:rsidRPr="00040741">
        <w:rPr>
          <w:rFonts w:ascii="ＭＳ ゴシック" w:eastAsia="ＭＳ ゴシック" w:hAnsi="ＭＳ ゴシック" w:hint="eastAsia"/>
          <w:szCs w:val="21"/>
        </w:rPr>
        <w:t>を</w:t>
      </w:r>
      <w:r w:rsidR="002D0454" w:rsidRPr="00040741">
        <w:rPr>
          <w:rFonts w:ascii="ＭＳ ゴシック" w:eastAsia="ＭＳ ゴシック" w:hAnsi="ＭＳ ゴシック" w:hint="eastAsia"/>
          <w:szCs w:val="21"/>
        </w:rPr>
        <w:t>お願いいたします。</w:t>
      </w:r>
    </w:p>
    <w:p w:rsidR="00BF72DA" w:rsidRPr="00040741" w:rsidRDefault="00BF72DA" w:rsidP="00BF72DA">
      <w:pPr>
        <w:widowControl/>
        <w:spacing w:line="0" w:lineRule="atLeast"/>
        <w:rPr>
          <w:rFonts w:ascii="ＭＳ ゴシック" w:eastAsia="ＭＳ ゴシック" w:hAnsi="ＭＳ ゴシック" w:cs="ＭＳ Ｐゴシック"/>
          <w:kern w:val="0"/>
          <w:szCs w:val="21"/>
        </w:rPr>
      </w:pPr>
      <w:r w:rsidRPr="00040741">
        <w:rPr>
          <w:rFonts w:ascii="ＭＳ ゴシック" w:eastAsia="ＭＳ ゴシック" w:hAnsi="ＭＳ ゴシック" w:cs="ＭＳ Ｐゴシック" w:hint="eastAsia"/>
          <w:kern w:val="0"/>
          <w:szCs w:val="21"/>
        </w:rPr>
        <w:t>※通訳者休憩用の椅子を人数分ご準備ください。</w:t>
      </w:r>
    </w:p>
    <w:p w:rsidR="00BF72DA" w:rsidRPr="00040741" w:rsidRDefault="00BF72DA" w:rsidP="00FF2985">
      <w:pPr>
        <w:rPr>
          <w:rFonts w:ascii="ＭＳ ゴシック" w:eastAsia="ＭＳ ゴシック" w:hAnsi="ＭＳ ゴシック"/>
          <w:szCs w:val="21"/>
        </w:rPr>
      </w:pPr>
    </w:p>
    <w:p w:rsidR="00E5267F" w:rsidRPr="00040741" w:rsidRDefault="00EC7E2A" w:rsidP="00E5267F">
      <w:pPr>
        <w:rPr>
          <w:rFonts w:ascii="ＭＳ ゴシック" w:eastAsia="ＭＳ ゴシック" w:hAnsi="ＭＳ ゴシック"/>
          <w:b/>
          <w:szCs w:val="21"/>
        </w:rPr>
      </w:pPr>
      <w:r w:rsidRPr="00040741">
        <w:rPr>
          <w:rFonts w:ascii="ＭＳ ゴシック" w:eastAsia="ＭＳ ゴシック" w:hAnsi="ＭＳ ゴシック" w:hint="eastAsia"/>
          <w:b/>
          <w:szCs w:val="21"/>
        </w:rPr>
        <w:t>【会場の</w:t>
      </w:r>
      <w:r w:rsidR="00E5267F" w:rsidRPr="00040741">
        <w:rPr>
          <w:rFonts w:ascii="ＭＳ ゴシック" w:eastAsia="ＭＳ ゴシック" w:hAnsi="ＭＳ ゴシック"/>
          <w:b/>
          <w:szCs w:val="21"/>
        </w:rPr>
        <w:t>照明</w:t>
      </w:r>
      <w:r w:rsidRPr="00040741">
        <w:rPr>
          <w:rFonts w:ascii="ＭＳ ゴシック" w:eastAsia="ＭＳ ゴシック" w:hAnsi="ＭＳ ゴシック" w:hint="eastAsia"/>
          <w:b/>
          <w:szCs w:val="21"/>
        </w:rPr>
        <w:t>などについて】</w:t>
      </w:r>
    </w:p>
    <w:p w:rsidR="00E5267F" w:rsidRPr="00040741" w:rsidRDefault="00461B97" w:rsidP="00A56F24">
      <w:pPr>
        <w:ind w:firstLineChars="100" w:firstLine="210"/>
        <w:rPr>
          <w:rFonts w:ascii="ＭＳ ゴシック" w:eastAsia="ＭＳ ゴシック" w:hAnsi="ＭＳ ゴシック"/>
          <w:szCs w:val="21"/>
        </w:rPr>
      </w:pPr>
      <w:r w:rsidRPr="00040741">
        <w:rPr>
          <w:rFonts w:ascii="ＭＳ ゴシック" w:eastAsia="ＭＳ ゴシック" w:hAnsi="ＭＳ ゴシック" w:hint="eastAsia"/>
          <w:szCs w:val="21"/>
        </w:rPr>
        <w:t>影アナウンス、または</w:t>
      </w:r>
      <w:r w:rsidR="00A70F24" w:rsidRPr="00040741">
        <w:rPr>
          <w:rFonts w:ascii="ＭＳ ゴシック" w:eastAsia="ＭＳ ゴシック" w:hAnsi="ＭＳ ゴシック"/>
          <w:szCs w:val="21"/>
        </w:rPr>
        <w:t>パワーポイントやスライド</w:t>
      </w:r>
      <w:r w:rsidR="004D4B2F" w:rsidRPr="00040741">
        <w:rPr>
          <w:rFonts w:ascii="ＭＳ ゴシック" w:eastAsia="ＭＳ ゴシック" w:hAnsi="ＭＳ ゴシック"/>
          <w:szCs w:val="21"/>
        </w:rPr>
        <w:t>投影</w:t>
      </w:r>
      <w:r w:rsidR="00A70F24" w:rsidRPr="00040741">
        <w:rPr>
          <w:rFonts w:ascii="ＭＳ ゴシック" w:eastAsia="ＭＳ ゴシック" w:hAnsi="ＭＳ ゴシック" w:hint="eastAsia"/>
          <w:szCs w:val="21"/>
        </w:rPr>
        <w:t>で</w:t>
      </w:r>
      <w:r w:rsidR="004D4B2F" w:rsidRPr="00040741">
        <w:rPr>
          <w:rFonts w:ascii="ＭＳ ゴシック" w:eastAsia="ＭＳ ゴシック" w:hAnsi="ＭＳ ゴシック"/>
          <w:szCs w:val="21"/>
        </w:rPr>
        <w:t>会場</w:t>
      </w:r>
      <w:r w:rsidR="00A70F24" w:rsidRPr="00040741">
        <w:rPr>
          <w:rFonts w:ascii="ＭＳ ゴシック" w:eastAsia="ＭＳ ゴシック" w:hAnsi="ＭＳ ゴシック" w:hint="eastAsia"/>
          <w:szCs w:val="21"/>
        </w:rPr>
        <w:t>が暗くなる場合</w:t>
      </w:r>
      <w:r w:rsidR="00E5267F" w:rsidRPr="00040741">
        <w:rPr>
          <w:rFonts w:ascii="ＭＳ ゴシック" w:eastAsia="ＭＳ ゴシック" w:hAnsi="ＭＳ ゴシック" w:hint="eastAsia"/>
          <w:szCs w:val="21"/>
        </w:rPr>
        <w:t>は</w:t>
      </w:r>
      <w:r w:rsidR="00A56F24" w:rsidRPr="00040741">
        <w:rPr>
          <w:rFonts w:ascii="ＭＳ ゴシック" w:eastAsia="ＭＳ ゴシック" w:hAnsi="ＭＳ ゴシック" w:hint="eastAsia"/>
          <w:szCs w:val="21"/>
        </w:rPr>
        <w:t>、</w:t>
      </w:r>
      <w:r w:rsidR="00E5267F" w:rsidRPr="00040741">
        <w:rPr>
          <w:rFonts w:ascii="ＭＳ ゴシック" w:eastAsia="ＭＳ ゴシック" w:hAnsi="ＭＳ ゴシック" w:hint="eastAsia"/>
          <w:szCs w:val="21"/>
        </w:rPr>
        <w:t>手話通訳にスポットライトを当ててください。</w:t>
      </w:r>
    </w:p>
    <w:p w:rsidR="002D0454" w:rsidRPr="00040741" w:rsidRDefault="002D0454" w:rsidP="004D4B2F">
      <w:pPr>
        <w:rPr>
          <w:rFonts w:ascii="ＭＳ ゴシック" w:eastAsia="ＭＳ ゴシック" w:hAnsi="ＭＳ ゴシック"/>
          <w:b/>
          <w:szCs w:val="21"/>
        </w:rPr>
      </w:pPr>
    </w:p>
    <w:p w:rsidR="004D4B2F" w:rsidRPr="00040741" w:rsidRDefault="00EC7E2A" w:rsidP="004D4B2F">
      <w:pPr>
        <w:rPr>
          <w:rFonts w:ascii="ＭＳ ゴシック" w:eastAsia="ＭＳ ゴシック" w:hAnsi="ＭＳ ゴシック"/>
          <w:b/>
          <w:szCs w:val="21"/>
        </w:rPr>
      </w:pPr>
      <w:r w:rsidRPr="00040741">
        <w:rPr>
          <w:rFonts w:ascii="ＭＳ ゴシック" w:eastAsia="ＭＳ ゴシック" w:hAnsi="ＭＳ ゴシック" w:hint="eastAsia"/>
          <w:b/>
          <w:szCs w:val="21"/>
        </w:rPr>
        <w:t>【音響について】</w:t>
      </w:r>
    </w:p>
    <w:p w:rsidR="004D4B2F" w:rsidRPr="00040741" w:rsidRDefault="004D4B2F" w:rsidP="00A56F24">
      <w:pPr>
        <w:ind w:firstLineChars="100" w:firstLine="210"/>
        <w:rPr>
          <w:rFonts w:ascii="ＭＳ ゴシック" w:eastAsia="ＭＳ ゴシック" w:hAnsi="ＭＳ ゴシック"/>
          <w:szCs w:val="21"/>
        </w:rPr>
      </w:pPr>
      <w:r w:rsidRPr="00040741">
        <w:rPr>
          <w:rFonts w:ascii="ＭＳ ゴシック" w:eastAsia="ＭＳ ゴシック" w:hAnsi="ＭＳ ゴシック"/>
          <w:szCs w:val="21"/>
        </w:rPr>
        <w:t>発言が聞こえないと通訳はできません。</w:t>
      </w:r>
      <w:r w:rsidR="00EC7E2A" w:rsidRPr="00040741">
        <w:rPr>
          <w:rFonts w:ascii="ＭＳ ゴシック" w:eastAsia="ＭＳ ゴシック" w:hAnsi="ＭＳ ゴシック" w:hint="eastAsia"/>
          <w:szCs w:val="21"/>
        </w:rPr>
        <w:t>手話</w:t>
      </w:r>
      <w:r w:rsidRPr="00040741">
        <w:rPr>
          <w:rFonts w:ascii="ＭＳ ゴシック" w:eastAsia="ＭＳ ゴシック" w:hAnsi="ＭＳ ゴシック"/>
          <w:szCs w:val="21"/>
        </w:rPr>
        <w:t>通訳者</w:t>
      </w:r>
      <w:r w:rsidRPr="00040741">
        <w:rPr>
          <w:rFonts w:ascii="ＭＳ ゴシック" w:eastAsia="ＭＳ ゴシック" w:hAnsi="ＭＳ ゴシック" w:hint="eastAsia"/>
          <w:szCs w:val="21"/>
        </w:rPr>
        <w:t>に</w:t>
      </w:r>
      <w:r w:rsidRPr="00040741">
        <w:rPr>
          <w:rFonts w:ascii="ＭＳ ゴシック" w:eastAsia="ＭＳ ゴシック" w:hAnsi="ＭＳ ゴシック"/>
          <w:szCs w:val="21"/>
        </w:rPr>
        <w:t>発言者の音声が</w:t>
      </w:r>
      <w:r w:rsidRPr="00040741">
        <w:rPr>
          <w:rFonts w:ascii="ＭＳ ゴシック" w:eastAsia="ＭＳ ゴシック" w:hAnsi="ＭＳ ゴシック" w:hint="eastAsia"/>
          <w:szCs w:val="21"/>
        </w:rPr>
        <w:t>はっきり聞き取れるよう</w:t>
      </w:r>
      <w:r w:rsidRPr="00040741">
        <w:rPr>
          <w:rFonts w:ascii="ＭＳ ゴシック" w:eastAsia="ＭＳ ゴシック" w:hAnsi="ＭＳ ゴシック"/>
          <w:szCs w:val="21"/>
        </w:rPr>
        <w:t>ご配慮ください。会場の広さによっては、マイク</w:t>
      </w:r>
      <w:r w:rsidR="002D0454" w:rsidRPr="00040741">
        <w:rPr>
          <w:rFonts w:ascii="ＭＳ ゴシック" w:eastAsia="ＭＳ ゴシック" w:hAnsi="ＭＳ ゴシック" w:hint="eastAsia"/>
          <w:szCs w:val="21"/>
        </w:rPr>
        <w:t>をご使用ください。</w:t>
      </w:r>
      <w:r w:rsidRPr="00040741">
        <w:rPr>
          <w:rFonts w:ascii="ＭＳ ゴシック" w:eastAsia="ＭＳ ゴシック" w:hAnsi="ＭＳ ゴシック"/>
          <w:szCs w:val="21"/>
        </w:rPr>
        <w:t>また、壇上で通訳を行う場合、客席向けのスピーカーでは通訳者が聞きにくいこともあります。その際は、</w:t>
      </w:r>
      <w:r w:rsidRPr="00040741">
        <w:rPr>
          <w:rFonts w:ascii="ＭＳ ゴシック" w:eastAsia="ＭＳ ゴシック" w:hAnsi="ＭＳ ゴシック" w:hint="eastAsia"/>
          <w:szCs w:val="21"/>
        </w:rPr>
        <w:t>モニタースピーカーなどの</w:t>
      </w:r>
      <w:r w:rsidR="00EC7E2A" w:rsidRPr="00040741">
        <w:rPr>
          <w:rFonts w:ascii="ＭＳ ゴシック" w:eastAsia="ＭＳ ゴシック" w:hAnsi="ＭＳ ゴシック" w:hint="eastAsia"/>
          <w:szCs w:val="21"/>
        </w:rPr>
        <w:t>手話</w:t>
      </w:r>
      <w:r w:rsidRPr="00040741">
        <w:rPr>
          <w:rFonts w:ascii="ＭＳ ゴシック" w:eastAsia="ＭＳ ゴシック" w:hAnsi="ＭＳ ゴシック"/>
          <w:szCs w:val="21"/>
        </w:rPr>
        <w:t>通訳者用のスピーカーをご用意ください。</w:t>
      </w:r>
      <w:r w:rsidR="002D0454" w:rsidRPr="00040741">
        <w:rPr>
          <w:rFonts w:ascii="ＭＳ ゴシック" w:eastAsia="ＭＳ ゴシック" w:hAnsi="ＭＳ ゴシック" w:hint="eastAsia"/>
          <w:szCs w:val="21"/>
        </w:rPr>
        <w:t>（モニタースピーカーは会場に備えてある場合がありますのでご確認ください）</w:t>
      </w:r>
    </w:p>
    <w:p w:rsidR="00137B74" w:rsidRPr="00040741" w:rsidRDefault="00137B74" w:rsidP="00A56F24">
      <w:pPr>
        <w:widowControl/>
        <w:spacing w:line="0" w:lineRule="atLeast"/>
        <w:ind w:firstLineChars="100" w:firstLine="210"/>
        <w:rPr>
          <w:rFonts w:ascii="ＭＳ ゴシック" w:eastAsia="ＭＳ ゴシック" w:hAnsi="ＭＳ ゴシック" w:cs="ＭＳ Ｐゴシック"/>
          <w:kern w:val="0"/>
          <w:szCs w:val="21"/>
        </w:rPr>
      </w:pPr>
      <w:r w:rsidRPr="00040741">
        <w:rPr>
          <w:rFonts w:ascii="ＭＳ ゴシック" w:eastAsia="ＭＳ ゴシック" w:hAnsi="ＭＳ ゴシック" w:cs="ＭＳ Ｐゴシック" w:hint="eastAsia"/>
          <w:kern w:val="0"/>
          <w:szCs w:val="21"/>
        </w:rPr>
        <w:t>会議・研修通訳の場合、複数の方が同時に発言される事がないよう進行のご協力をお願いいたします。</w:t>
      </w:r>
    </w:p>
    <w:p w:rsidR="00A56F24" w:rsidRPr="00040741" w:rsidRDefault="00A56F24" w:rsidP="00A56F24">
      <w:pPr>
        <w:widowControl/>
        <w:spacing w:line="0" w:lineRule="atLeast"/>
        <w:ind w:firstLineChars="100" w:firstLine="210"/>
        <w:rPr>
          <w:rFonts w:ascii="ＭＳ ゴシック" w:eastAsia="ＭＳ ゴシック" w:hAnsi="ＭＳ ゴシック" w:cs="ＭＳ Ｐゴシック"/>
          <w:kern w:val="0"/>
          <w:szCs w:val="21"/>
        </w:rPr>
      </w:pPr>
      <w:r w:rsidRPr="00040741">
        <w:rPr>
          <w:rFonts w:ascii="ＭＳ ゴシック" w:eastAsia="ＭＳ ゴシック" w:hAnsi="ＭＳ ゴシック" w:cs="ＭＳ Ｐゴシック" w:hint="eastAsia"/>
          <w:kern w:val="0"/>
          <w:szCs w:val="21"/>
        </w:rPr>
        <w:t>特にグループワークの際は</w:t>
      </w:r>
      <w:r w:rsidR="00765DAE" w:rsidRPr="00040741">
        <w:rPr>
          <w:rFonts w:ascii="ＭＳ ゴシック" w:eastAsia="ＭＳ ゴシック" w:hAnsi="ＭＳ ゴシック" w:cs="ＭＳ Ｐゴシック" w:hint="eastAsia"/>
          <w:kern w:val="0"/>
          <w:szCs w:val="21"/>
        </w:rPr>
        <w:t>、</w:t>
      </w:r>
      <w:r w:rsidRPr="00040741">
        <w:rPr>
          <w:rFonts w:ascii="ＭＳ ゴシック" w:eastAsia="ＭＳ ゴシック" w:hAnsi="ＭＳ ゴシック" w:cs="ＭＳ Ｐゴシック" w:hint="eastAsia"/>
          <w:kern w:val="0"/>
          <w:szCs w:val="21"/>
        </w:rPr>
        <w:t>他のグループの声が重なり聞き取りにくい場合がありますので、聞こえない方のいるグループを離して配置するなどの</w:t>
      </w:r>
      <w:r w:rsidR="00765DAE" w:rsidRPr="00040741">
        <w:rPr>
          <w:rFonts w:ascii="ＭＳ ゴシック" w:eastAsia="ＭＳ ゴシック" w:hAnsi="ＭＳ ゴシック" w:cs="ＭＳ Ｐゴシック" w:hint="eastAsia"/>
          <w:kern w:val="0"/>
          <w:szCs w:val="21"/>
        </w:rPr>
        <w:t>ご配慮をお願い致します。</w:t>
      </w:r>
    </w:p>
    <w:p w:rsidR="00137B74" w:rsidRPr="00040741" w:rsidRDefault="00137B74" w:rsidP="004D4B2F">
      <w:pPr>
        <w:rPr>
          <w:rFonts w:ascii="ＭＳ ゴシック" w:eastAsia="ＭＳ ゴシック" w:hAnsi="ＭＳ ゴシック"/>
          <w:szCs w:val="21"/>
        </w:rPr>
      </w:pPr>
    </w:p>
    <w:p w:rsidR="00BF72DA" w:rsidRPr="00040741" w:rsidRDefault="00FD2BC8" w:rsidP="00FD2BC8">
      <w:pPr>
        <w:rPr>
          <w:rFonts w:ascii="ＭＳ ゴシック" w:eastAsia="ＭＳ ゴシック" w:hAnsi="ＭＳ ゴシック"/>
          <w:b/>
          <w:szCs w:val="21"/>
        </w:rPr>
      </w:pPr>
      <w:r w:rsidRPr="00040741">
        <w:rPr>
          <w:rFonts w:ascii="ＭＳ ゴシック" w:eastAsia="ＭＳ ゴシック" w:hAnsi="ＭＳ ゴシック" w:hint="eastAsia"/>
          <w:b/>
          <w:szCs w:val="21"/>
        </w:rPr>
        <w:t>その他</w:t>
      </w:r>
    </w:p>
    <w:p w:rsidR="001E5DCD" w:rsidRPr="00040741" w:rsidRDefault="00137B74" w:rsidP="00FD2BC8">
      <w:pPr>
        <w:rPr>
          <w:rFonts w:ascii="ＭＳ ゴシック" w:eastAsia="ＭＳ ゴシック" w:hAnsi="ＭＳ ゴシック"/>
          <w:szCs w:val="21"/>
        </w:rPr>
      </w:pPr>
      <w:r w:rsidRPr="00040741">
        <w:rPr>
          <w:rFonts w:ascii="ＭＳ ゴシック" w:eastAsia="ＭＳ ゴシック" w:hAnsi="ＭＳ ゴシック" w:hint="eastAsia"/>
          <w:szCs w:val="21"/>
        </w:rPr>
        <w:t>司会進行者が</w:t>
      </w:r>
      <w:r w:rsidR="00BF72DA" w:rsidRPr="00040741">
        <w:rPr>
          <w:rFonts w:ascii="ＭＳ ゴシック" w:eastAsia="ＭＳ ゴシック" w:hAnsi="ＭＳ ゴシック" w:hint="eastAsia"/>
          <w:szCs w:val="21"/>
        </w:rPr>
        <w:t>当センターからの派遣通訳者</w:t>
      </w:r>
      <w:r w:rsidRPr="00040741">
        <w:rPr>
          <w:rFonts w:ascii="ＭＳ ゴシック" w:eastAsia="ＭＳ ゴシック" w:hAnsi="ＭＳ ゴシック" w:hint="eastAsia"/>
          <w:szCs w:val="21"/>
        </w:rPr>
        <w:t>をご紹介くださる場合、派遣者個人名の紹介はお控えください。</w:t>
      </w:r>
    </w:p>
    <w:p w:rsidR="001519A9" w:rsidRPr="00040741" w:rsidRDefault="001519A9" w:rsidP="001519A9">
      <w:pPr>
        <w:spacing w:line="0" w:lineRule="atLeast"/>
        <w:ind w:leftChars="200" w:left="420" w:firstLineChars="500" w:firstLine="1050"/>
        <w:rPr>
          <w:rFonts w:ascii="ＭＳ ゴシック" w:eastAsia="ＭＳ ゴシック" w:hAnsi="ＭＳ ゴシック"/>
          <w:szCs w:val="21"/>
        </w:rPr>
      </w:pPr>
    </w:p>
    <w:p w:rsidR="00F67CD1" w:rsidRPr="00040741" w:rsidRDefault="00A83619" w:rsidP="00EC7E2A">
      <w:pPr>
        <w:ind w:right="840"/>
        <w:jc w:val="center"/>
        <w:rPr>
          <w:rFonts w:ascii="ＭＳ ゴシック" w:eastAsia="ＭＳ ゴシック" w:hAnsi="ＭＳ ゴシック"/>
          <w:szCs w:val="21"/>
        </w:rPr>
      </w:pPr>
      <w:r w:rsidRPr="00040741">
        <w:rPr>
          <w:rFonts w:ascii="ＭＳ ゴシック" w:eastAsia="ＭＳ ゴシック" w:hAnsi="ＭＳ ゴシック" w:hint="eastAsia"/>
          <w:szCs w:val="21"/>
        </w:rPr>
        <w:t xml:space="preserve">　　　　　　　　　　　　　　　　　</w:t>
      </w:r>
      <w:r w:rsidR="008B4EFE" w:rsidRPr="00040741">
        <w:rPr>
          <w:rFonts w:ascii="ＭＳ ゴシック" w:eastAsia="ＭＳ ゴシック" w:hAnsi="ＭＳ ゴシック" w:hint="eastAsia"/>
          <w:szCs w:val="21"/>
        </w:rPr>
        <w:t>【お問い合わせ・お申し込み先】</w:t>
      </w:r>
    </w:p>
    <w:p w:rsidR="00F67CD1" w:rsidRPr="00040741" w:rsidRDefault="008B4EFE" w:rsidP="00A83619">
      <w:pPr>
        <w:ind w:right="840" w:firstLineChars="2200" w:firstLine="4620"/>
        <w:rPr>
          <w:rFonts w:ascii="ＭＳ ゴシック" w:eastAsia="ＭＳ ゴシック" w:hAnsi="ＭＳ ゴシック"/>
          <w:szCs w:val="21"/>
        </w:rPr>
      </w:pPr>
      <w:r w:rsidRPr="00040741">
        <w:rPr>
          <w:rFonts w:ascii="ＭＳ ゴシック" w:eastAsia="ＭＳ ゴシック" w:hAnsi="ＭＳ ゴシック" w:hint="eastAsia"/>
          <w:szCs w:val="21"/>
        </w:rPr>
        <w:t>〒910-0026</w:t>
      </w:r>
    </w:p>
    <w:p w:rsidR="008B4EFE" w:rsidRPr="00040741" w:rsidRDefault="008B4EFE" w:rsidP="00EC7E2A">
      <w:pPr>
        <w:jc w:val="right"/>
        <w:rPr>
          <w:rFonts w:ascii="ＭＳ ゴシック" w:eastAsia="ＭＳ ゴシック" w:hAnsi="ＭＳ ゴシック"/>
          <w:szCs w:val="21"/>
        </w:rPr>
      </w:pPr>
      <w:r w:rsidRPr="00040741">
        <w:rPr>
          <w:rFonts w:ascii="ＭＳ ゴシック" w:eastAsia="ＭＳ ゴシック" w:hAnsi="ＭＳ ゴシック" w:hint="eastAsia"/>
          <w:szCs w:val="21"/>
        </w:rPr>
        <w:t>福井市光陽2丁目３－２２　県社会福祉センター２F</w:t>
      </w:r>
    </w:p>
    <w:p w:rsidR="00F67CD1" w:rsidRPr="00040741" w:rsidRDefault="00F67CD1" w:rsidP="00EC7E2A">
      <w:pPr>
        <w:jc w:val="right"/>
        <w:rPr>
          <w:rFonts w:ascii="ＭＳ ゴシック" w:eastAsia="ＭＳ ゴシック" w:hAnsi="ＭＳ ゴシック"/>
          <w:szCs w:val="21"/>
        </w:rPr>
      </w:pPr>
      <w:r w:rsidRPr="00040741">
        <w:rPr>
          <w:rFonts w:ascii="ＭＳ ゴシック" w:eastAsia="ＭＳ ゴシック" w:hAnsi="ＭＳ ゴシック" w:hint="eastAsia"/>
          <w:szCs w:val="21"/>
        </w:rPr>
        <w:t>福井県聴覚障がい者センター内</w:t>
      </w:r>
    </w:p>
    <w:p w:rsidR="00204B28" w:rsidRPr="00040741" w:rsidRDefault="00204B28" w:rsidP="00EC7E2A">
      <w:pPr>
        <w:jc w:val="right"/>
        <w:rPr>
          <w:rFonts w:ascii="ＭＳ ゴシック" w:eastAsia="ＭＳ ゴシック" w:hAnsi="ＭＳ ゴシック"/>
          <w:szCs w:val="21"/>
        </w:rPr>
      </w:pPr>
      <w:r w:rsidRPr="00040741">
        <w:rPr>
          <w:rFonts w:ascii="ＭＳ ゴシック" w:eastAsia="ＭＳ ゴシック" w:hAnsi="ＭＳ ゴシック" w:hint="eastAsia"/>
          <w:szCs w:val="21"/>
        </w:rPr>
        <w:t xml:space="preserve">社会福祉法人　</w:t>
      </w:r>
      <w:r w:rsidR="008B4EFE" w:rsidRPr="00040741">
        <w:rPr>
          <w:rFonts w:ascii="ＭＳ ゴシック" w:eastAsia="ＭＳ ゴシック" w:hAnsi="ＭＳ ゴシック" w:hint="eastAsia"/>
          <w:szCs w:val="21"/>
        </w:rPr>
        <w:t>福井県</w:t>
      </w:r>
      <w:r w:rsidRPr="00040741">
        <w:rPr>
          <w:rFonts w:ascii="ＭＳ ゴシック" w:eastAsia="ＭＳ ゴシック" w:hAnsi="ＭＳ ゴシック" w:hint="eastAsia"/>
          <w:szCs w:val="21"/>
        </w:rPr>
        <w:t>聴覚障がい者協会</w:t>
      </w:r>
    </w:p>
    <w:p w:rsidR="008B4EFE" w:rsidRPr="00040741" w:rsidRDefault="003D5007" w:rsidP="00EC7E2A">
      <w:pPr>
        <w:jc w:val="right"/>
        <w:rPr>
          <w:rFonts w:ascii="ＭＳ ゴシック" w:eastAsia="ＭＳ ゴシック" w:hAnsi="ＭＳ ゴシック"/>
          <w:szCs w:val="21"/>
        </w:rPr>
      </w:pPr>
      <w:r w:rsidRPr="00040741">
        <w:rPr>
          <w:rFonts w:ascii="ＭＳ ゴシック" w:eastAsia="ＭＳ ゴシック" w:hAnsi="ＭＳ ゴシック" w:hint="eastAsia"/>
          <w:szCs w:val="21"/>
        </w:rPr>
        <w:t>手話通訳：要約筆記派遣</w:t>
      </w:r>
      <w:r w:rsidR="00204B28" w:rsidRPr="00040741">
        <w:rPr>
          <w:rFonts w:ascii="ＭＳ ゴシック" w:eastAsia="ＭＳ ゴシック" w:hAnsi="ＭＳ ゴシック" w:hint="eastAsia"/>
          <w:szCs w:val="21"/>
        </w:rPr>
        <w:t>担当</w:t>
      </w:r>
      <w:r w:rsidR="008B4EFE" w:rsidRPr="00040741">
        <w:rPr>
          <w:rFonts w:ascii="ＭＳ ゴシック" w:eastAsia="ＭＳ ゴシック" w:hAnsi="ＭＳ ゴシック" w:hint="eastAsia"/>
          <w:szCs w:val="21"/>
        </w:rPr>
        <w:t xml:space="preserve">　西川</w:t>
      </w:r>
    </w:p>
    <w:p w:rsidR="008B4EFE" w:rsidRPr="00040741" w:rsidRDefault="008C0B2D" w:rsidP="00EC7E2A">
      <w:pPr>
        <w:jc w:val="right"/>
        <w:rPr>
          <w:rFonts w:ascii="ＭＳ ゴシック" w:eastAsia="ＭＳ ゴシック" w:hAnsi="ＭＳ ゴシック"/>
          <w:szCs w:val="21"/>
        </w:rPr>
      </w:pPr>
      <w:r w:rsidRPr="00040741">
        <w:rPr>
          <w:rFonts w:ascii="ＭＳ ゴシック" w:eastAsia="ＭＳ ゴシック" w:hAnsi="ＭＳ ゴシック" w:hint="eastAsia"/>
          <w:szCs w:val="21"/>
        </w:rPr>
        <w:t>TEL(0776)63</w:t>
      </w:r>
      <w:r w:rsidR="008B4EFE" w:rsidRPr="00040741">
        <w:rPr>
          <w:rFonts w:ascii="ＭＳ ゴシック" w:eastAsia="ＭＳ ゴシック" w:hAnsi="ＭＳ ゴシック" w:hint="eastAsia"/>
          <w:szCs w:val="21"/>
        </w:rPr>
        <w:t>-</w:t>
      </w:r>
      <w:r w:rsidRPr="00040741">
        <w:rPr>
          <w:rFonts w:ascii="ＭＳ ゴシック" w:eastAsia="ＭＳ ゴシック" w:hAnsi="ＭＳ ゴシック" w:hint="eastAsia"/>
          <w:szCs w:val="21"/>
        </w:rPr>
        <w:t>5572  FAX(0776)63</w:t>
      </w:r>
      <w:r w:rsidR="008B4EFE" w:rsidRPr="00040741">
        <w:rPr>
          <w:rFonts w:ascii="ＭＳ ゴシック" w:eastAsia="ＭＳ ゴシック" w:hAnsi="ＭＳ ゴシック" w:hint="eastAsia"/>
          <w:szCs w:val="21"/>
        </w:rPr>
        <w:t>-</w:t>
      </w:r>
      <w:r w:rsidRPr="00040741">
        <w:rPr>
          <w:rFonts w:ascii="ＭＳ ゴシック" w:eastAsia="ＭＳ ゴシック" w:hAnsi="ＭＳ ゴシック" w:hint="eastAsia"/>
          <w:szCs w:val="21"/>
        </w:rPr>
        <w:t>6692</w:t>
      </w:r>
    </w:p>
    <w:p w:rsidR="008B4EFE" w:rsidRPr="00E550B6" w:rsidRDefault="00302C4C" w:rsidP="007E5CF1">
      <w:pPr>
        <w:jc w:val="right"/>
        <w:rPr>
          <w:rFonts w:ascii="ＭＳ Ｐゴシック" w:eastAsia="ＭＳ Ｐゴシック" w:hAnsi="ＭＳ Ｐゴシック"/>
          <w:sz w:val="22"/>
          <w:szCs w:val="22"/>
        </w:rPr>
      </w:pPr>
      <w:hyperlink r:id="rId8" w:history="1">
        <w:r w:rsidR="00260343" w:rsidRPr="00040741">
          <w:rPr>
            <w:rStyle w:val="a3"/>
            <w:rFonts w:ascii="ＭＳ ゴシック" w:eastAsia="ＭＳ ゴシック" w:hAnsi="ＭＳ ゴシック" w:hint="eastAsia"/>
          </w:rPr>
          <w:t>deaf2009fukui@yahoo.co.jp</w:t>
        </w:r>
      </w:hyperlink>
    </w:p>
    <w:sectPr w:rsidR="008B4EFE" w:rsidRPr="00E550B6" w:rsidSect="0052103E">
      <w:pgSz w:w="11906" w:h="16838" w:code="9"/>
      <w:pgMar w:top="567" w:right="1134" w:bottom="567"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4C" w:rsidRDefault="00302C4C" w:rsidP="0099756E">
      <w:r>
        <w:separator/>
      </w:r>
    </w:p>
  </w:endnote>
  <w:endnote w:type="continuationSeparator" w:id="0">
    <w:p w:rsidR="00302C4C" w:rsidRDefault="00302C4C" w:rsidP="0099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4C" w:rsidRDefault="00302C4C" w:rsidP="0099756E">
      <w:r>
        <w:separator/>
      </w:r>
    </w:p>
  </w:footnote>
  <w:footnote w:type="continuationSeparator" w:id="0">
    <w:p w:rsidR="00302C4C" w:rsidRDefault="00302C4C" w:rsidP="00997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61B11"/>
    <w:multiLevelType w:val="hybridMultilevel"/>
    <w:tmpl w:val="C366D078"/>
    <w:lvl w:ilvl="0" w:tplc="F74247EE">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772639C1"/>
    <w:multiLevelType w:val="hybridMultilevel"/>
    <w:tmpl w:val="0BECB284"/>
    <w:lvl w:ilvl="0" w:tplc="239099A0">
      <w:numFmt w:val="bullet"/>
      <w:lvlText w:val="※"/>
      <w:lvlJc w:val="left"/>
      <w:pPr>
        <w:tabs>
          <w:tab w:val="num" w:pos="2781"/>
        </w:tabs>
        <w:ind w:left="278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261"/>
        </w:tabs>
        <w:ind w:left="3261" w:hanging="420"/>
      </w:pPr>
      <w:rPr>
        <w:rFonts w:ascii="Wingdings" w:hAnsi="Wingdings" w:hint="default"/>
      </w:rPr>
    </w:lvl>
    <w:lvl w:ilvl="2" w:tplc="0409000D" w:tentative="1">
      <w:start w:val="1"/>
      <w:numFmt w:val="bullet"/>
      <w:lvlText w:val=""/>
      <w:lvlJc w:val="left"/>
      <w:pPr>
        <w:tabs>
          <w:tab w:val="num" w:pos="3681"/>
        </w:tabs>
        <w:ind w:left="3681" w:hanging="420"/>
      </w:pPr>
      <w:rPr>
        <w:rFonts w:ascii="Wingdings" w:hAnsi="Wingdings" w:hint="default"/>
      </w:rPr>
    </w:lvl>
    <w:lvl w:ilvl="3" w:tplc="04090001" w:tentative="1">
      <w:start w:val="1"/>
      <w:numFmt w:val="bullet"/>
      <w:lvlText w:val=""/>
      <w:lvlJc w:val="left"/>
      <w:pPr>
        <w:tabs>
          <w:tab w:val="num" w:pos="4101"/>
        </w:tabs>
        <w:ind w:left="4101" w:hanging="420"/>
      </w:pPr>
      <w:rPr>
        <w:rFonts w:ascii="Wingdings" w:hAnsi="Wingdings" w:hint="default"/>
      </w:rPr>
    </w:lvl>
    <w:lvl w:ilvl="4" w:tplc="0409000B" w:tentative="1">
      <w:start w:val="1"/>
      <w:numFmt w:val="bullet"/>
      <w:lvlText w:val=""/>
      <w:lvlJc w:val="left"/>
      <w:pPr>
        <w:tabs>
          <w:tab w:val="num" w:pos="4521"/>
        </w:tabs>
        <w:ind w:left="4521" w:hanging="420"/>
      </w:pPr>
      <w:rPr>
        <w:rFonts w:ascii="Wingdings" w:hAnsi="Wingdings" w:hint="default"/>
      </w:rPr>
    </w:lvl>
    <w:lvl w:ilvl="5" w:tplc="0409000D" w:tentative="1">
      <w:start w:val="1"/>
      <w:numFmt w:val="bullet"/>
      <w:lvlText w:val=""/>
      <w:lvlJc w:val="left"/>
      <w:pPr>
        <w:tabs>
          <w:tab w:val="num" w:pos="4941"/>
        </w:tabs>
        <w:ind w:left="4941" w:hanging="420"/>
      </w:pPr>
      <w:rPr>
        <w:rFonts w:ascii="Wingdings" w:hAnsi="Wingdings" w:hint="default"/>
      </w:rPr>
    </w:lvl>
    <w:lvl w:ilvl="6" w:tplc="04090001" w:tentative="1">
      <w:start w:val="1"/>
      <w:numFmt w:val="bullet"/>
      <w:lvlText w:val=""/>
      <w:lvlJc w:val="left"/>
      <w:pPr>
        <w:tabs>
          <w:tab w:val="num" w:pos="5361"/>
        </w:tabs>
        <w:ind w:left="5361" w:hanging="420"/>
      </w:pPr>
      <w:rPr>
        <w:rFonts w:ascii="Wingdings" w:hAnsi="Wingdings" w:hint="default"/>
      </w:rPr>
    </w:lvl>
    <w:lvl w:ilvl="7" w:tplc="0409000B" w:tentative="1">
      <w:start w:val="1"/>
      <w:numFmt w:val="bullet"/>
      <w:lvlText w:val=""/>
      <w:lvlJc w:val="left"/>
      <w:pPr>
        <w:tabs>
          <w:tab w:val="num" w:pos="5781"/>
        </w:tabs>
        <w:ind w:left="5781" w:hanging="420"/>
      </w:pPr>
      <w:rPr>
        <w:rFonts w:ascii="Wingdings" w:hAnsi="Wingdings" w:hint="default"/>
      </w:rPr>
    </w:lvl>
    <w:lvl w:ilvl="8" w:tplc="0409000D" w:tentative="1">
      <w:start w:val="1"/>
      <w:numFmt w:val="bullet"/>
      <w:lvlText w:val=""/>
      <w:lvlJc w:val="left"/>
      <w:pPr>
        <w:tabs>
          <w:tab w:val="num" w:pos="6201"/>
        </w:tabs>
        <w:ind w:left="6201" w:hanging="420"/>
      </w:pPr>
      <w:rPr>
        <w:rFonts w:ascii="Wingdings" w:hAnsi="Wingdings" w:hint="default"/>
      </w:rPr>
    </w:lvl>
  </w:abstractNum>
  <w:abstractNum w:abstractNumId="2" w15:restartNumberingAfterBreak="0">
    <w:nsid w:val="7F914108"/>
    <w:multiLevelType w:val="hybridMultilevel"/>
    <w:tmpl w:val="6C0C9936"/>
    <w:lvl w:ilvl="0" w:tplc="AB485864">
      <w:numFmt w:val="bullet"/>
      <w:lvlText w:val="※"/>
      <w:lvlJc w:val="left"/>
      <w:pPr>
        <w:tabs>
          <w:tab w:val="num" w:pos="375"/>
        </w:tabs>
        <w:ind w:left="375" w:hanging="375"/>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D8"/>
    <w:rsid w:val="00001518"/>
    <w:rsid w:val="00002EB2"/>
    <w:rsid w:val="000159F1"/>
    <w:rsid w:val="000259C2"/>
    <w:rsid w:val="00040741"/>
    <w:rsid w:val="00040B67"/>
    <w:rsid w:val="000453A5"/>
    <w:rsid w:val="000C17F5"/>
    <w:rsid w:val="000C5261"/>
    <w:rsid w:val="000D7FA2"/>
    <w:rsid w:val="000E261B"/>
    <w:rsid w:val="00110833"/>
    <w:rsid w:val="00110AE8"/>
    <w:rsid w:val="001152B9"/>
    <w:rsid w:val="00137B74"/>
    <w:rsid w:val="001519A9"/>
    <w:rsid w:val="00162C0D"/>
    <w:rsid w:val="00167AF7"/>
    <w:rsid w:val="001D30A0"/>
    <w:rsid w:val="001E5DCD"/>
    <w:rsid w:val="00204B28"/>
    <w:rsid w:val="002251A4"/>
    <w:rsid w:val="00251ACE"/>
    <w:rsid w:val="00260343"/>
    <w:rsid w:val="002967F5"/>
    <w:rsid w:val="002A3905"/>
    <w:rsid w:val="002B39F9"/>
    <w:rsid w:val="002D0454"/>
    <w:rsid w:val="002E2F3B"/>
    <w:rsid w:val="00302C4C"/>
    <w:rsid w:val="00303390"/>
    <w:rsid w:val="003127E3"/>
    <w:rsid w:val="00313E11"/>
    <w:rsid w:val="003159FE"/>
    <w:rsid w:val="003671F1"/>
    <w:rsid w:val="003D5007"/>
    <w:rsid w:val="003D62AD"/>
    <w:rsid w:val="003E139F"/>
    <w:rsid w:val="00415E89"/>
    <w:rsid w:val="004300B3"/>
    <w:rsid w:val="00446301"/>
    <w:rsid w:val="00461B97"/>
    <w:rsid w:val="004648D3"/>
    <w:rsid w:val="00484EF4"/>
    <w:rsid w:val="00485AC9"/>
    <w:rsid w:val="00495C83"/>
    <w:rsid w:val="004B1FD8"/>
    <w:rsid w:val="004C0A2C"/>
    <w:rsid w:val="004D0721"/>
    <w:rsid w:val="004D4B2F"/>
    <w:rsid w:val="004E7F3C"/>
    <w:rsid w:val="0052103E"/>
    <w:rsid w:val="005463AD"/>
    <w:rsid w:val="005808EE"/>
    <w:rsid w:val="0059427D"/>
    <w:rsid w:val="0062397C"/>
    <w:rsid w:val="006263EF"/>
    <w:rsid w:val="00653135"/>
    <w:rsid w:val="00656C46"/>
    <w:rsid w:val="00682226"/>
    <w:rsid w:val="00694317"/>
    <w:rsid w:val="006C72F0"/>
    <w:rsid w:val="006D1303"/>
    <w:rsid w:val="006E5023"/>
    <w:rsid w:val="006F573E"/>
    <w:rsid w:val="00745CB9"/>
    <w:rsid w:val="00765DAE"/>
    <w:rsid w:val="00786EAA"/>
    <w:rsid w:val="007A57CE"/>
    <w:rsid w:val="007A5BDE"/>
    <w:rsid w:val="007A6D53"/>
    <w:rsid w:val="007E201C"/>
    <w:rsid w:val="007E5CF1"/>
    <w:rsid w:val="00815588"/>
    <w:rsid w:val="00820532"/>
    <w:rsid w:val="008463BD"/>
    <w:rsid w:val="0085722F"/>
    <w:rsid w:val="00865D47"/>
    <w:rsid w:val="008A5188"/>
    <w:rsid w:val="008B4EFE"/>
    <w:rsid w:val="008C075F"/>
    <w:rsid w:val="008C0B2D"/>
    <w:rsid w:val="008D372D"/>
    <w:rsid w:val="008E3C57"/>
    <w:rsid w:val="008F7166"/>
    <w:rsid w:val="00984D15"/>
    <w:rsid w:val="00993630"/>
    <w:rsid w:val="0099756E"/>
    <w:rsid w:val="009A5F56"/>
    <w:rsid w:val="009E151E"/>
    <w:rsid w:val="00A32588"/>
    <w:rsid w:val="00A446A6"/>
    <w:rsid w:val="00A56F24"/>
    <w:rsid w:val="00A70F24"/>
    <w:rsid w:val="00A8213A"/>
    <w:rsid w:val="00A83619"/>
    <w:rsid w:val="00AD7DFD"/>
    <w:rsid w:val="00AE2DA4"/>
    <w:rsid w:val="00AF7E13"/>
    <w:rsid w:val="00B041CB"/>
    <w:rsid w:val="00B06B25"/>
    <w:rsid w:val="00B10E09"/>
    <w:rsid w:val="00B27367"/>
    <w:rsid w:val="00B3072B"/>
    <w:rsid w:val="00B3119E"/>
    <w:rsid w:val="00B40D40"/>
    <w:rsid w:val="00B477B0"/>
    <w:rsid w:val="00B7230E"/>
    <w:rsid w:val="00BA34C4"/>
    <w:rsid w:val="00BB02CD"/>
    <w:rsid w:val="00BF72DA"/>
    <w:rsid w:val="00C028DA"/>
    <w:rsid w:val="00C04271"/>
    <w:rsid w:val="00C220CF"/>
    <w:rsid w:val="00C27245"/>
    <w:rsid w:val="00C301B7"/>
    <w:rsid w:val="00C364B4"/>
    <w:rsid w:val="00C41099"/>
    <w:rsid w:val="00C862E8"/>
    <w:rsid w:val="00CB3FEA"/>
    <w:rsid w:val="00CC1BD9"/>
    <w:rsid w:val="00CE6A76"/>
    <w:rsid w:val="00D10548"/>
    <w:rsid w:val="00D12350"/>
    <w:rsid w:val="00D25C5D"/>
    <w:rsid w:val="00DD2680"/>
    <w:rsid w:val="00DD4175"/>
    <w:rsid w:val="00DF6ACC"/>
    <w:rsid w:val="00E10DAD"/>
    <w:rsid w:val="00E3572A"/>
    <w:rsid w:val="00E47137"/>
    <w:rsid w:val="00E5267F"/>
    <w:rsid w:val="00E53F4F"/>
    <w:rsid w:val="00E550B6"/>
    <w:rsid w:val="00E924E1"/>
    <w:rsid w:val="00EC7E2A"/>
    <w:rsid w:val="00EF59CA"/>
    <w:rsid w:val="00EF77C6"/>
    <w:rsid w:val="00F07C32"/>
    <w:rsid w:val="00F15EA4"/>
    <w:rsid w:val="00F3418D"/>
    <w:rsid w:val="00F43B13"/>
    <w:rsid w:val="00F45A77"/>
    <w:rsid w:val="00F50C3A"/>
    <w:rsid w:val="00F661DD"/>
    <w:rsid w:val="00F67CD1"/>
    <w:rsid w:val="00F9481E"/>
    <w:rsid w:val="00FA1F87"/>
    <w:rsid w:val="00FB501B"/>
    <w:rsid w:val="00FD2BC8"/>
    <w:rsid w:val="00FF0CD6"/>
    <w:rsid w:val="00FF1386"/>
    <w:rsid w:val="00FF2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F5B9591-43CB-424B-8D96-91E763B9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60343"/>
    <w:rPr>
      <w:color w:val="0000FF"/>
      <w:u w:val="single"/>
    </w:rPr>
  </w:style>
  <w:style w:type="paragraph" w:styleId="Web">
    <w:name w:val="Normal (Web)"/>
    <w:basedOn w:val="a"/>
    <w:uiPriority w:val="99"/>
    <w:semiHidden/>
    <w:unhideWhenUsed/>
    <w:rsid w:val="00FD2B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99756E"/>
    <w:pPr>
      <w:tabs>
        <w:tab w:val="center" w:pos="4252"/>
        <w:tab w:val="right" w:pos="8504"/>
      </w:tabs>
      <w:snapToGrid w:val="0"/>
    </w:pPr>
  </w:style>
  <w:style w:type="character" w:customStyle="1" w:styleId="a5">
    <w:name w:val="ヘッダー (文字)"/>
    <w:link w:val="a4"/>
    <w:uiPriority w:val="99"/>
    <w:rsid w:val="0099756E"/>
    <w:rPr>
      <w:kern w:val="2"/>
      <w:sz w:val="21"/>
      <w:szCs w:val="24"/>
    </w:rPr>
  </w:style>
  <w:style w:type="paragraph" w:styleId="a6">
    <w:name w:val="footer"/>
    <w:basedOn w:val="a"/>
    <w:link w:val="a7"/>
    <w:uiPriority w:val="99"/>
    <w:unhideWhenUsed/>
    <w:rsid w:val="0099756E"/>
    <w:pPr>
      <w:tabs>
        <w:tab w:val="center" w:pos="4252"/>
        <w:tab w:val="right" w:pos="8504"/>
      </w:tabs>
      <w:snapToGrid w:val="0"/>
    </w:pPr>
  </w:style>
  <w:style w:type="character" w:customStyle="1" w:styleId="a7">
    <w:name w:val="フッター (文字)"/>
    <w:link w:val="a6"/>
    <w:uiPriority w:val="99"/>
    <w:rsid w:val="009975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79028">
      <w:bodyDiv w:val="1"/>
      <w:marLeft w:val="0"/>
      <w:marRight w:val="0"/>
      <w:marTop w:val="0"/>
      <w:marBottom w:val="0"/>
      <w:divBdr>
        <w:top w:val="none" w:sz="0" w:space="0" w:color="auto"/>
        <w:left w:val="none" w:sz="0" w:space="0" w:color="auto"/>
        <w:bottom w:val="none" w:sz="0" w:space="0" w:color="auto"/>
        <w:right w:val="none" w:sz="0" w:space="0" w:color="auto"/>
      </w:divBdr>
    </w:div>
    <w:div w:id="1921720654">
      <w:bodyDiv w:val="1"/>
      <w:marLeft w:val="0"/>
      <w:marRight w:val="0"/>
      <w:marTop w:val="0"/>
      <w:marBottom w:val="0"/>
      <w:divBdr>
        <w:top w:val="none" w:sz="0" w:space="0" w:color="auto"/>
        <w:left w:val="none" w:sz="0" w:space="0" w:color="auto"/>
        <w:bottom w:val="none" w:sz="0" w:space="0" w:color="auto"/>
        <w:right w:val="none" w:sz="0" w:space="0" w:color="auto"/>
      </w:divBdr>
    </w:div>
    <w:div w:id="19253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af2009fukui@yahoo.co.jp" TargetMode="External"/><Relationship Id="rId3" Type="http://schemas.openxmlformats.org/officeDocument/2006/relationships/settings" Target="settings.xml"/><Relationship Id="rId7" Type="http://schemas.openxmlformats.org/officeDocument/2006/relationships/hyperlink" Target="mailto:deaf2009fukui@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手話通訳派遣依頼書</vt:lpstr>
      <vt:lpstr>手話通訳派遣依頼書</vt:lpstr>
    </vt:vector>
  </TitlesOfParts>
  <Company>Hewlett-Packard Co.</Company>
  <LinksUpToDate>false</LinksUpToDate>
  <CharactersWithSpaces>2663</CharactersWithSpaces>
  <SharedDoc>false</SharedDoc>
  <HLinks>
    <vt:vector size="12" baseType="variant">
      <vt:variant>
        <vt:i4>4325413</vt:i4>
      </vt:variant>
      <vt:variant>
        <vt:i4>3</vt:i4>
      </vt:variant>
      <vt:variant>
        <vt:i4>0</vt:i4>
      </vt:variant>
      <vt:variant>
        <vt:i4>5</vt:i4>
      </vt:variant>
      <vt:variant>
        <vt:lpwstr>mailto:deaf2009fukui@yahoo.co.jp</vt:lpwstr>
      </vt:variant>
      <vt:variant>
        <vt:lpwstr/>
      </vt:variant>
      <vt:variant>
        <vt:i4>1749111936</vt:i4>
      </vt:variant>
      <vt:variant>
        <vt:i4>0</vt:i4>
      </vt:variant>
      <vt:variant>
        <vt:i4>0</vt:i4>
      </vt:variant>
      <vt:variant>
        <vt:i4>5</vt:i4>
      </vt:variant>
      <vt:variant>
        <vt:lpwstr>mailto:データの場合　deaf2009fukui@yahoo.co.jp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手話通訳派遣依頼書</dc:title>
  <dc:subject/>
  <dc:creator>HP Customer</dc:creator>
  <cp:keywords/>
  <dc:description/>
  <cp:lastModifiedBy>福井県 聴覚障がい者協会</cp:lastModifiedBy>
  <cp:revision>3</cp:revision>
  <cp:lastPrinted>2018-04-05T09:31:00Z</cp:lastPrinted>
  <dcterms:created xsi:type="dcterms:W3CDTF">2021-07-08T07:30:00Z</dcterms:created>
  <dcterms:modified xsi:type="dcterms:W3CDTF">2021-07-08T07:31:00Z</dcterms:modified>
</cp:coreProperties>
</file>